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816" w:rsidRDefault="00212816" w:rsidP="00970723">
      <w:pPr>
        <w:spacing w:after="0" w:line="240" w:lineRule="auto"/>
        <w:jc w:val="center"/>
        <w:rPr>
          <w:rFonts w:ascii="Times New Roman" w:hAnsi="Times New Roman" w:cs="Times New Roman"/>
          <w:b/>
          <w:szCs w:val="24"/>
        </w:rPr>
      </w:pPr>
      <w:r>
        <w:rPr>
          <w:rFonts w:ascii="Times New Roman" w:hAnsi="Times New Roman" w:cs="Times New Roman"/>
          <w:b/>
          <w:szCs w:val="24"/>
        </w:rPr>
        <w:t>Муниципальное казенное дошкольное образовательное учреждение</w:t>
      </w:r>
    </w:p>
    <w:p w:rsidR="00212816" w:rsidRDefault="00212816" w:rsidP="00970723">
      <w:pPr>
        <w:spacing w:after="0" w:line="240" w:lineRule="auto"/>
        <w:jc w:val="center"/>
        <w:rPr>
          <w:rFonts w:ascii="Times New Roman" w:hAnsi="Times New Roman" w:cs="Times New Roman"/>
          <w:b/>
          <w:szCs w:val="24"/>
        </w:rPr>
      </w:pPr>
      <w:r>
        <w:rPr>
          <w:rFonts w:ascii="Times New Roman" w:hAnsi="Times New Roman" w:cs="Times New Roman"/>
          <w:b/>
          <w:szCs w:val="24"/>
        </w:rPr>
        <w:t>«Детский сад № 3»</w:t>
      </w:r>
    </w:p>
    <w:p w:rsidR="00212816" w:rsidRDefault="00212816" w:rsidP="00970723">
      <w:pPr>
        <w:spacing w:after="0" w:line="240" w:lineRule="auto"/>
        <w:jc w:val="both"/>
        <w:rPr>
          <w:rFonts w:ascii="Times New Roman" w:hAnsi="Times New Roman" w:cs="Times New Roman"/>
          <w:b/>
          <w:szCs w:val="24"/>
        </w:rPr>
      </w:pPr>
    </w:p>
    <w:p w:rsidR="00212816" w:rsidRDefault="00212816" w:rsidP="00970723">
      <w:pPr>
        <w:spacing w:after="0" w:line="240" w:lineRule="auto"/>
        <w:jc w:val="both"/>
        <w:rPr>
          <w:rFonts w:ascii="Times New Roman" w:hAnsi="Times New Roman" w:cs="Times New Roman"/>
          <w:szCs w:val="24"/>
          <w:lang w:eastAsia="ar-SA"/>
        </w:rPr>
      </w:pPr>
      <w:r>
        <w:rPr>
          <w:noProof/>
          <w:lang w:eastAsia="ru-RU"/>
        </w:rPr>
        <w:pict>
          <v:rect id="Прямоугольник 2" o:spid="_x0000_s1026" style="position:absolute;left:0;text-align:left;margin-left:-54.3pt;margin-top:17.55pt;width:230.25pt;height:115.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" strokecolor="white" strokeweight="1pt">
            <v:textbox>
              <w:txbxContent>
                <w:p w:rsidR="00212816" w:rsidRDefault="00212816" w:rsidP="00970723">
                  <w:pPr>
                    <w:spacing w:after="0" w:line="240" w:lineRule="auto"/>
                    <w:rPr>
                      <w:rFonts w:ascii="Times New Roman" w:hAnsi="Times New Roman" w:cs="Times New Roman"/>
                      <w:szCs w:val="24"/>
                    </w:rPr>
                  </w:pPr>
                  <w:r>
                    <w:rPr>
                      <w:rFonts w:ascii="Times New Roman" w:hAnsi="Times New Roman" w:cs="Times New Roman"/>
                      <w:szCs w:val="24"/>
                    </w:rPr>
                    <w:t>СОГЛАСОВАНО</w:t>
                  </w:r>
                </w:p>
                <w:p w:rsidR="00212816" w:rsidRDefault="00212816" w:rsidP="00970723">
                  <w:pPr>
                    <w:spacing w:after="0" w:line="240" w:lineRule="auto"/>
                    <w:rPr>
                      <w:rFonts w:ascii="Times New Roman" w:hAnsi="Times New Roman" w:cs="Times New Roman"/>
                      <w:szCs w:val="24"/>
                    </w:rPr>
                  </w:pPr>
                  <w:r>
                    <w:rPr>
                      <w:rFonts w:ascii="Times New Roman" w:hAnsi="Times New Roman" w:cs="Times New Roman"/>
                      <w:szCs w:val="24"/>
                    </w:rPr>
                    <w:t xml:space="preserve">Педагогическим советом </w:t>
                  </w:r>
                </w:p>
                <w:p w:rsidR="00212816" w:rsidRDefault="00212816" w:rsidP="00970723">
                  <w:pPr>
                    <w:spacing w:after="0" w:line="240" w:lineRule="auto"/>
                    <w:rPr>
                      <w:rFonts w:ascii="Times New Roman" w:hAnsi="Times New Roman" w:cs="Times New Roman"/>
                      <w:szCs w:val="24"/>
                    </w:rPr>
                  </w:pPr>
                  <w:r>
                    <w:rPr>
                      <w:rFonts w:ascii="Times New Roman" w:hAnsi="Times New Roman" w:cs="Times New Roman"/>
                      <w:szCs w:val="24"/>
                    </w:rPr>
                    <w:t>МКДОУ « Детский сад № 3»</w:t>
                  </w:r>
                </w:p>
                <w:p w:rsidR="00212816" w:rsidRDefault="00212816" w:rsidP="00970723">
                  <w:pPr>
                    <w:spacing w:after="0" w:line="240" w:lineRule="auto"/>
                    <w:rPr>
                      <w:rFonts w:ascii="Times New Roman" w:hAnsi="Times New Roman" w:cs="Times New Roman"/>
                      <w:szCs w:val="24"/>
                    </w:rPr>
                  </w:pPr>
                  <w:r>
                    <w:rPr>
                      <w:rFonts w:ascii="Times New Roman" w:hAnsi="Times New Roman" w:cs="Times New Roman"/>
                      <w:szCs w:val="24"/>
                    </w:rPr>
                    <w:t xml:space="preserve">(протокол от </w:t>
                  </w:r>
                  <w:r>
                    <w:t xml:space="preserve">01.04.2021г. </w:t>
                  </w:r>
                  <w:r>
                    <w:rPr>
                      <w:rFonts w:ascii="Times New Roman" w:hAnsi="Times New Roman" w:cs="Times New Roman"/>
                      <w:szCs w:val="24"/>
                    </w:rPr>
                    <w:t xml:space="preserve">г. № 3) </w:t>
                  </w:r>
                </w:p>
                <w:p w:rsidR="00212816" w:rsidRDefault="00212816" w:rsidP="00970723">
                  <w:pPr>
                    <w:jc w:val="center"/>
                    <w:rPr>
                      <w:szCs w:val="24"/>
                    </w:rPr>
                  </w:pPr>
                </w:p>
              </w:txbxContent>
            </v:textbox>
          </v:rect>
        </w:pict>
      </w:r>
      <w:r>
        <w:rPr>
          <w:noProof/>
          <w:lang w:eastAsia="ru-RU"/>
        </w:rPr>
        <w:pict>
          <v:rect id="Прямоугольник 1" o:spid="_x0000_s1027" style="position:absolute;left:0;text-align:left;margin-left:203.7pt;margin-top:20.05pt;width:246pt;height:104.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" strokecolor="white" strokeweight="1pt">
            <v:textbox>
              <w:txbxContent>
                <w:p w:rsidR="00212816" w:rsidRDefault="00212816" w:rsidP="00970723">
                  <w:pPr>
                    <w:spacing w:after="0" w:line="240" w:lineRule="auto"/>
                    <w:jc w:val="right"/>
                    <w:rPr>
                      <w:rFonts w:ascii="Times New Roman" w:hAnsi="Times New Roman" w:cs="Times New Roman"/>
                      <w:szCs w:val="24"/>
                    </w:rPr>
                  </w:pPr>
                  <w:r>
                    <w:rPr>
                      <w:rFonts w:ascii="Times New Roman" w:hAnsi="Times New Roman" w:cs="Times New Roman"/>
                      <w:szCs w:val="24"/>
                    </w:rPr>
                    <w:t>УТВЕРЖДАЮ</w:t>
                  </w:r>
                </w:p>
                <w:p w:rsidR="00212816" w:rsidRDefault="00212816" w:rsidP="00970723">
                  <w:pPr>
                    <w:spacing w:after="0" w:line="240" w:lineRule="auto"/>
                    <w:jc w:val="right"/>
                    <w:rPr>
                      <w:rFonts w:ascii="Times New Roman" w:hAnsi="Times New Roman" w:cs="Times New Roman"/>
                      <w:szCs w:val="24"/>
                    </w:rPr>
                  </w:pPr>
                  <w:r>
                    <w:rPr>
                      <w:rFonts w:ascii="Times New Roman" w:hAnsi="Times New Roman" w:cs="Times New Roman"/>
                      <w:szCs w:val="24"/>
                    </w:rPr>
                    <w:t xml:space="preserve"> Зав. МКДОУ </w:t>
                  </w:r>
                </w:p>
                <w:p w:rsidR="00212816" w:rsidRDefault="00212816" w:rsidP="00970723">
                  <w:pPr>
                    <w:spacing w:after="0" w:line="240" w:lineRule="auto"/>
                    <w:jc w:val="right"/>
                    <w:rPr>
                      <w:rFonts w:ascii="Times New Roman" w:hAnsi="Times New Roman" w:cs="Times New Roman"/>
                      <w:szCs w:val="24"/>
                    </w:rPr>
                  </w:pPr>
                  <w:r>
                    <w:rPr>
                      <w:rFonts w:ascii="Times New Roman" w:hAnsi="Times New Roman" w:cs="Times New Roman"/>
                      <w:szCs w:val="24"/>
                    </w:rPr>
                    <w:t>« Детский сад № 3»</w:t>
                  </w:r>
                </w:p>
                <w:p w:rsidR="00212816" w:rsidRDefault="00212816" w:rsidP="00970723">
                  <w:pPr>
                    <w:spacing w:after="0" w:line="240" w:lineRule="auto"/>
                    <w:jc w:val="right"/>
                    <w:rPr>
                      <w:rFonts w:ascii="Times New Roman" w:hAnsi="Times New Roman" w:cs="Times New Roman"/>
                      <w:szCs w:val="24"/>
                    </w:rPr>
                  </w:pPr>
                  <w:r>
                    <w:rPr>
                      <w:rFonts w:ascii="Times New Roman" w:hAnsi="Times New Roman" w:cs="Times New Roman"/>
                      <w:szCs w:val="24"/>
                    </w:rPr>
                    <w:t>Умалатова Н.С.</w:t>
                  </w:r>
                </w:p>
                <w:p w:rsidR="00212816" w:rsidRDefault="00212816" w:rsidP="00970723">
                  <w:pPr>
                    <w:spacing w:after="0" w:line="240" w:lineRule="auto"/>
                    <w:jc w:val="right"/>
                    <w:rPr>
                      <w:rFonts w:ascii="Times New Roman" w:hAnsi="Times New Roman" w:cs="Times New Roman"/>
                      <w:szCs w:val="24"/>
                    </w:rPr>
                  </w:pPr>
                  <w:r>
                    <w:t xml:space="preserve">16.03.2021г. </w:t>
                  </w:r>
                  <w:r>
                    <w:rPr>
                      <w:rFonts w:ascii="Times New Roman" w:hAnsi="Times New Roman" w:cs="Times New Roman"/>
                      <w:szCs w:val="24"/>
                    </w:rPr>
                    <w:t xml:space="preserve">        </w:t>
                  </w:r>
                </w:p>
                <w:p w:rsidR="00212816" w:rsidRDefault="00212816" w:rsidP="00970723">
                  <w:pPr>
                    <w:spacing w:after="0" w:line="240" w:lineRule="auto"/>
                    <w:jc w:val="right"/>
                    <w:rPr>
                      <w:rFonts w:ascii="Times New Roman" w:hAnsi="Times New Roman" w:cs="Times New Roman"/>
                      <w:szCs w:val="24"/>
                    </w:rPr>
                  </w:pPr>
                </w:p>
                <w:p w:rsidR="00212816" w:rsidRDefault="00212816" w:rsidP="00970723">
                  <w:pPr>
                    <w:jc w:val="center"/>
                  </w:pPr>
                </w:p>
              </w:txbxContent>
            </v:textbox>
          </v:rect>
        </w:pict>
      </w:r>
    </w:p>
    <w:p w:rsidR="00212816" w:rsidRDefault="00212816" w:rsidP="00970723">
      <w:pPr>
        <w:spacing w:after="0" w:line="240" w:lineRule="auto"/>
        <w:jc w:val="both"/>
        <w:rPr>
          <w:rFonts w:ascii="Times New Roman" w:hAnsi="Times New Roman" w:cs="Times New Roman"/>
          <w:b/>
          <w:szCs w:val="24"/>
          <w:lang w:eastAsia="ar-SA"/>
        </w:rPr>
      </w:pPr>
    </w:p>
    <w:p w:rsidR="00212816" w:rsidRDefault="00212816" w:rsidP="00970723">
      <w:pPr>
        <w:spacing w:after="0" w:line="240" w:lineRule="auto"/>
        <w:jc w:val="both"/>
        <w:rPr>
          <w:rFonts w:ascii="Times New Roman" w:hAnsi="Times New Roman" w:cs="Times New Roman"/>
          <w:b/>
          <w:szCs w:val="24"/>
          <w:lang w:eastAsia="ar-SA"/>
        </w:rPr>
      </w:pPr>
    </w:p>
    <w:p w:rsidR="00212816" w:rsidRDefault="00212816" w:rsidP="00970723">
      <w:pPr>
        <w:spacing w:after="0" w:line="240" w:lineRule="auto"/>
        <w:jc w:val="both"/>
        <w:rPr>
          <w:rFonts w:ascii="Times New Roman" w:hAnsi="Times New Roman" w:cs="Times New Roman"/>
          <w:b/>
          <w:szCs w:val="24"/>
          <w:lang w:eastAsia="ar-SA"/>
        </w:rPr>
      </w:pPr>
    </w:p>
    <w:p w:rsidR="00212816" w:rsidRDefault="00212816" w:rsidP="00970723">
      <w:pPr>
        <w:spacing w:after="0" w:line="240" w:lineRule="auto"/>
        <w:jc w:val="both"/>
        <w:rPr>
          <w:rFonts w:ascii="Times New Roman" w:hAnsi="Times New Roman" w:cs="Times New Roman"/>
          <w:b/>
          <w:szCs w:val="24"/>
          <w:lang w:eastAsia="ar-SA"/>
        </w:rPr>
      </w:pPr>
    </w:p>
    <w:p w:rsidR="00212816" w:rsidRDefault="00212816" w:rsidP="00970723">
      <w:pPr>
        <w:spacing w:after="0" w:line="240" w:lineRule="auto"/>
        <w:jc w:val="both"/>
        <w:rPr>
          <w:rFonts w:ascii="Times New Roman" w:hAnsi="Times New Roman" w:cs="Times New Roman"/>
          <w:b/>
          <w:szCs w:val="24"/>
          <w:lang w:eastAsia="ar-SA"/>
        </w:rPr>
      </w:pPr>
    </w:p>
    <w:p w:rsidR="00212816" w:rsidRDefault="00212816" w:rsidP="00970723">
      <w:pPr>
        <w:spacing w:after="0" w:line="240" w:lineRule="auto"/>
        <w:jc w:val="both"/>
        <w:rPr>
          <w:rFonts w:ascii="Times New Roman" w:hAnsi="Times New Roman" w:cs="Times New Roman"/>
          <w:b/>
          <w:szCs w:val="24"/>
          <w:lang w:eastAsia="ar-SA"/>
        </w:rPr>
      </w:pPr>
    </w:p>
    <w:p w:rsidR="00212816" w:rsidRDefault="00212816" w:rsidP="00970723">
      <w:pPr>
        <w:spacing w:after="0" w:line="240" w:lineRule="auto"/>
        <w:jc w:val="both"/>
        <w:rPr>
          <w:rFonts w:ascii="Times New Roman" w:hAnsi="Times New Roman" w:cs="Times New Roman"/>
          <w:b/>
          <w:szCs w:val="24"/>
          <w:lang w:eastAsia="ar-SA"/>
        </w:rPr>
      </w:pPr>
    </w:p>
    <w:p w:rsidR="00212816" w:rsidRDefault="00212816" w:rsidP="00970723">
      <w:pPr>
        <w:spacing w:after="0" w:line="240" w:lineRule="auto"/>
        <w:jc w:val="center"/>
        <w:rPr>
          <w:rFonts w:ascii="Times New Roman" w:hAnsi="Times New Roman" w:cs="Times New Roman"/>
          <w:b/>
          <w:szCs w:val="24"/>
          <w:lang w:eastAsia="ar-SA"/>
        </w:rPr>
      </w:pPr>
    </w:p>
    <w:p w:rsidR="00212816" w:rsidRDefault="00212816" w:rsidP="00970723">
      <w:pPr>
        <w:spacing w:after="0" w:line="240" w:lineRule="auto"/>
        <w:jc w:val="center"/>
        <w:rPr>
          <w:rFonts w:ascii="Times New Roman" w:hAnsi="Times New Roman" w:cs="Times New Roman"/>
          <w:b/>
          <w:szCs w:val="24"/>
          <w:lang w:eastAsia="ar-SA"/>
        </w:rPr>
      </w:pPr>
    </w:p>
    <w:p w:rsidR="00212816" w:rsidRDefault="00212816" w:rsidP="00970723">
      <w:pPr>
        <w:spacing w:after="0" w:line="240" w:lineRule="auto"/>
        <w:jc w:val="center"/>
        <w:rPr>
          <w:rFonts w:ascii="Times New Roman" w:hAnsi="Times New Roman" w:cs="Times New Roman"/>
          <w:b/>
          <w:szCs w:val="24"/>
        </w:rPr>
      </w:pPr>
      <w:r>
        <w:rPr>
          <w:rFonts w:ascii="Times New Roman" w:hAnsi="Times New Roman" w:cs="Times New Roman"/>
          <w:b/>
          <w:szCs w:val="24"/>
          <w:lang w:eastAsia="ar-SA"/>
        </w:rPr>
        <w:t>Отчет о результатах самообследования</w:t>
      </w:r>
      <w:r>
        <w:rPr>
          <w:rFonts w:ascii="Times New Roman" w:hAnsi="Times New Roman" w:cs="Times New Roman"/>
          <w:b/>
          <w:szCs w:val="24"/>
          <w:lang w:eastAsia="ar-SA"/>
        </w:rPr>
        <w:br/>
      </w:r>
      <w:r>
        <w:rPr>
          <w:rFonts w:ascii="Times New Roman" w:hAnsi="Times New Roman" w:cs="Times New Roman"/>
          <w:b/>
          <w:szCs w:val="24"/>
        </w:rPr>
        <w:t>муниципального казенного дошкольного образовательного учреждения</w:t>
      </w:r>
      <w:r>
        <w:rPr>
          <w:rFonts w:ascii="Times New Roman" w:hAnsi="Times New Roman" w:cs="Times New Roman"/>
          <w:b/>
          <w:szCs w:val="24"/>
        </w:rPr>
        <w:br/>
        <w:t>« Детский сад № 3»</w:t>
      </w:r>
    </w:p>
    <w:p w:rsidR="00212816" w:rsidRDefault="00212816" w:rsidP="00970723">
      <w:pPr>
        <w:spacing w:after="0" w:line="240" w:lineRule="auto"/>
        <w:jc w:val="center"/>
        <w:rPr>
          <w:rFonts w:ascii="Times New Roman" w:hAnsi="Times New Roman" w:cs="Times New Roman"/>
          <w:b/>
          <w:szCs w:val="24"/>
        </w:rPr>
      </w:pPr>
      <w:r>
        <w:rPr>
          <w:rFonts w:ascii="Times New Roman" w:hAnsi="Times New Roman" w:cs="Times New Roman"/>
          <w:b/>
          <w:szCs w:val="24"/>
        </w:rPr>
        <w:t xml:space="preserve">за 2020 </w:t>
      </w:r>
      <w:r w:rsidRPr="008D630B">
        <w:rPr>
          <w:rFonts w:ascii="Times New Roman" w:hAnsi="Times New Roman" w:cs="Times New Roman"/>
          <w:b/>
          <w:szCs w:val="24"/>
        </w:rPr>
        <w:t>год</w:t>
      </w:r>
    </w:p>
    <w:p w:rsidR="00212816" w:rsidRDefault="00212816" w:rsidP="00970723">
      <w:pPr>
        <w:spacing w:after="0" w:line="240" w:lineRule="auto"/>
        <w:jc w:val="center"/>
        <w:rPr>
          <w:rFonts w:ascii="Times New Roman" w:hAnsi="Times New Roman" w:cs="Times New Roman"/>
          <w:b/>
          <w:szCs w:val="24"/>
        </w:rPr>
      </w:pPr>
    </w:p>
    <w:p w:rsidR="00212816" w:rsidRDefault="00212816" w:rsidP="00970723">
      <w:pPr>
        <w:spacing w:after="0" w:line="240" w:lineRule="auto"/>
        <w:jc w:val="center"/>
        <w:rPr>
          <w:rFonts w:ascii="Times New Roman" w:hAnsi="Times New Roman" w:cs="Times New Roman"/>
          <w:b/>
          <w:szCs w:val="24"/>
        </w:rPr>
      </w:pPr>
    </w:p>
    <w:p w:rsidR="00212816" w:rsidRDefault="00212816" w:rsidP="00970723">
      <w:pPr>
        <w:autoSpaceDE w:val="0"/>
        <w:autoSpaceDN w:val="0"/>
        <w:adjustRightInd w:val="0"/>
        <w:spacing w:after="120" w:line="240" w:lineRule="auto"/>
        <w:jc w:val="both"/>
        <w:rPr>
          <w:rFonts w:ascii="Times New Roman" w:hAnsi="Times New Roman" w:cs="Times New Roman"/>
          <w:color w:val="000000"/>
          <w:szCs w:val="24"/>
          <w:lang w:eastAsia="ru-RU"/>
        </w:rPr>
      </w:pPr>
      <w:r>
        <w:rPr>
          <w:rFonts w:ascii="Times New Roman" w:hAnsi="Times New Roman" w:cs="Times New Roman"/>
          <w:color w:val="000000"/>
          <w:szCs w:val="24"/>
          <w:lang w:eastAsia="ru-RU"/>
        </w:rPr>
        <w:t>Самообследование проводилось в соответствии с требованиями:</w:t>
      </w:r>
    </w:p>
    <w:p w:rsidR="00212816" w:rsidRDefault="00212816" w:rsidP="00970723">
      <w:pPr>
        <w:spacing w:after="0" w:line="240" w:lineRule="auto"/>
        <w:jc w:val="both"/>
        <w:rPr>
          <w:rFonts w:ascii="Times New Roman" w:hAnsi="Times New Roman" w:cs="Times New Roman"/>
          <w:color w:val="000000"/>
          <w:szCs w:val="24"/>
          <w:lang w:eastAsia="ru-RU"/>
        </w:rPr>
      </w:pPr>
      <w:r>
        <w:rPr>
          <w:rFonts w:ascii="Times New Roman" w:hAnsi="Times New Roman" w:cs="Times New Roman"/>
          <w:color w:val="000000"/>
          <w:szCs w:val="24"/>
          <w:lang w:eastAsia="ru-RU"/>
        </w:rPr>
        <w:t>– Федеральный закон «Об образовании в Российской Федерации» № 273-ФЗ от 29.12.2012г. (ст.28 п. 3, 13, ст.29 п.3);</w:t>
      </w:r>
    </w:p>
    <w:p w:rsidR="00212816" w:rsidRDefault="00212816" w:rsidP="00970723">
      <w:pPr>
        <w:spacing w:after="0" w:line="240" w:lineRule="auto"/>
        <w:jc w:val="both"/>
        <w:rPr>
          <w:rFonts w:ascii="Times New Roman" w:hAnsi="Times New Roman" w:cs="Times New Roman"/>
          <w:color w:val="000000"/>
          <w:szCs w:val="24"/>
          <w:lang w:eastAsia="ru-RU"/>
        </w:rPr>
      </w:pPr>
      <w:r>
        <w:rPr>
          <w:rFonts w:ascii="Times New Roman" w:hAnsi="Times New Roman" w:cs="Times New Roman"/>
          <w:color w:val="000000"/>
          <w:szCs w:val="24"/>
          <w:lang w:eastAsia="ru-RU"/>
        </w:rPr>
        <w:t xml:space="preserve"> – Постановление Правительства Российской Федерации № 582 от 10.07.2013г. «Об утверждении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 </w:t>
      </w:r>
    </w:p>
    <w:p w:rsidR="00212816" w:rsidRDefault="00212816" w:rsidP="00970723">
      <w:pPr>
        <w:spacing w:after="0" w:line="240" w:lineRule="auto"/>
        <w:jc w:val="both"/>
        <w:rPr>
          <w:rFonts w:ascii="Times New Roman" w:hAnsi="Times New Roman" w:cs="Times New Roman"/>
          <w:color w:val="000000"/>
          <w:szCs w:val="24"/>
          <w:lang w:eastAsia="ru-RU"/>
        </w:rPr>
      </w:pPr>
      <w:r>
        <w:rPr>
          <w:rFonts w:ascii="Times New Roman" w:hAnsi="Times New Roman" w:cs="Times New Roman"/>
          <w:color w:val="000000"/>
          <w:szCs w:val="24"/>
          <w:lang w:eastAsia="ru-RU"/>
        </w:rPr>
        <w:t xml:space="preserve">– Приказ Министерства образования и науки Российской Федерации № 462 от 14.06.2013г. «Об утверждении Порядка проведения самообследования образовательных организаций»; </w:t>
      </w:r>
    </w:p>
    <w:p w:rsidR="00212816" w:rsidRDefault="00212816" w:rsidP="00970723">
      <w:pPr>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Приказ Минобрнауки РФ от 14.12.2017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w:t>
      </w:r>
      <w:smartTag w:uri="urn:schemas-microsoft-com:office:smarttags" w:element="metricconverter">
        <w:smartTagPr>
          <w:attr w:name="ProductID" w:val="2013 г"/>
        </w:smartTagPr>
        <w:r>
          <w:rPr>
            <w:rFonts w:ascii="Times New Roman" w:hAnsi="Times New Roman" w:cs="Times New Roman"/>
            <w:color w:val="000000"/>
            <w:szCs w:val="24"/>
          </w:rPr>
          <w:t>2013 г</w:t>
        </w:r>
      </w:smartTag>
      <w:r>
        <w:rPr>
          <w:rFonts w:ascii="Times New Roman" w:hAnsi="Times New Roman" w:cs="Times New Roman"/>
          <w:color w:val="000000"/>
          <w:szCs w:val="24"/>
        </w:rPr>
        <w:t xml:space="preserve">. N 462», </w:t>
      </w:r>
    </w:p>
    <w:p w:rsidR="00212816" w:rsidRDefault="00212816" w:rsidP="00970723">
      <w:pPr>
        <w:spacing w:after="120" w:line="240" w:lineRule="auto"/>
        <w:jc w:val="both"/>
        <w:rPr>
          <w:rFonts w:ascii="Times New Roman" w:hAnsi="Times New Roman" w:cs="Times New Roman"/>
          <w:color w:val="000000"/>
          <w:szCs w:val="24"/>
          <w:lang w:eastAsia="ru-RU"/>
        </w:rPr>
      </w:pPr>
      <w:r>
        <w:rPr>
          <w:rFonts w:ascii="Times New Roman" w:hAnsi="Times New Roman" w:cs="Times New Roman"/>
          <w:color w:val="000000"/>
          <w:szCs w:val="24"/>
          <w:lang w:eastAsia="ru-RU"/>
        </w:rPr>
        <w:t>– Приказ Министерства образования и науки Российской Федерации №1324 от 10.12.2013г. «Об утверждении показателей деятельности образовательной организации, подлежащей самообследованию».</w:t>
      </w:r>
    </w:p>
    <w:p w:rsidR="00212816" w:rsidRDefault="00212816" w:rsidP="00970723">
      <w:pPr>
        <w:spacing w:after="0" w:line="240" w:lineRule="auto"/>
        <w:rPr>
          <w:rFonts w:ascii="Times New Roman" w:hAnsi="Times New Roman" w:cs="Times New Roman"/>
          <w:b/>
          <w:szCs w:val="24"/>
          <w:lang w:eastAsia="ar-SA"/>
        </w:rPr>
      </w:pPr>
    </w:p>
    <w:p w:rsidR="00212816" w:rsidRDefault="00212816" w:rsidP="00970723">
      <w:pPr>
        <w:spacing w:after="0" w:line="240" w:lineRule="auto"/>
        <w:jc w:val="both"/>
        <w:rPr>
          <w:rFonts w:ascii="Times New Roman" w:hAnsi="Times New Roman" w:cs="Times New Roman"/>
          <w:b/>
          <w:bCs/>
          <w:szCs w:val="24"/>
        </w:rPr>
      </w:pPr>
    </w:p>
    <w:p w:rsidR="00212816" w:rsidRDefault="00212816" w:rsidP="0097072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Аналитическая часть</w:t>
      </w:r>
    </w:p>
    <w:p w:rsidR="00212816" w:rsidRDefault="00212816" w:rsidP="00970723">
      <w:pPr>
        <w:pStyle w:val="ListParagraph"/>
        <w:numPr>
          <w:ilvl w:val="0"/>
          <w:numId w:val="1"/>
        </w:numPr>
        <w:spacing w:after="0" w:line="240" w:lineRule="auto"/>
        <w:jc w:val="both"/>
        <w:rPr>
          <w:rFonts w:ascii="Times New Roman" w:hAnsi="Times New Roman" w:cs="Times New Roman"/>
          <w:b/>
          <w:bCs/>
          <w:szCs w:val="24"/>
        </w:rPr>
      </w:pPr>
      <w:r>
        <w:rPr>
          <w:rFonts w:ascii="Times New Roman" w:hAnsi="Times New Roman" w:cs="Times New Roman"/>
          <w:b/>
          <w:bCs/>
          <w:szCs w:val="24"/>
        </w:rPr>
        <w:t>Общие сведения об образовательной организации</w:t>
      </w:r>
    </w:p>
    <w:p w:rsidR="00212816" w:rsidRDefault="00212816" w:rsidP="00970723">
      <w:pPr>
        <w:pStyle w:val="ListParagraph"/>
        <w:spacing w:after="0" w:line="240" w:lineRule="auto"/>
        <w:ind w:left="1080"/>
        <w:jc w:val="both"/>
        <w:rPr>
          <w:rFonts w:ascii="Times New Roman" w:hAnsi="Times New Roman" w:cs="Times New Roman"/>
          <w:b/>
          <w:szCs w:val="24"/>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2911"/>
        <w:gridCol w:w="6660"/>
      </w:tblGrid>
      <w:tr w:rsidR="00212816" w:rsidTr="00970723">
        <w:trPr>
          <w:trHeight w:val="833"/>
        </w:trPr>
        <w:tc>
          <w:tcPr>
            <w:tcW w:w="1521" w:type="pct"/>
          </w:tcPr>
          <w:p w:rsidR="00212816" w:rsidRDefault="00212816">
            <w:pPr>
              <w:spacing w:after="0" w:line="240" w:lineRule="auto"/>
              <w:jc w:val="both"/>
              <w:rPr>
                <w:rFonts w:ascii="Times New Roman" w:hAnsi="Times New Roman" w:cs="Times New Roman"/>
                <w:b/>
                <w:szCs w:val="24"/>
              </w:rPr>
            </w:pPr>
            <w:r>
              <w:rPr>
                <w:rFonts w:ascii="Times New Roman" w:hAnsi="Times New Roman" w:cs="Times New Roman"/>
                <w:b/>
                <w:szCs w:val="24"/>
              </w:rPr>
              <w:t>Наименование образовательной организации</w:t>
            </w:r>
          </w:p>
        </w:tc>
        <w:tc>
          <w:tcPr>
            <w:tcW w:w="3479" w:type="pct"/>
          </w:tcPr>
          <w:p w:rsidR="00212816" w:rsidRDefault="00212816">
            <w:pPr>
              <w:spacing w:after="0" w:line="240" w:lineRule="auto"/>
              <w:jc w:val="both"/>
              <w:rPr>
                <w:rFonts w:ascii="Times New Roman" w:hAnsi="Times New Roman" w:cs="Times New Roman"/>
                <w:szCs w:val="24"/>
              </w:rPr>
            </w:pPr>
            <w:r>
              <w:rPr>
                <w:rFonts w:ascii="Times New Roman" w:hAnsi="Times New Roman" w:cs="Times New Roman"/>
                <w:szCs w:val="24"/>
              </w:rPr>
              <w:t>Муниципальное казенное дошкольное </w:t>
            </w:r>
          </w:p>
          <w:p w:rsidR="00212816" w:rsidRDefault="00212816">
            <w:pPr>
              <w:spacing w:after="0" w:line="240" w:lineRule="auto"/>
              <w:jc w:val="both"/>
              <w:rPr>
                <w:rFonts w:ascii="Times New Roman" w:hAnsi="Times New Roman" w:cs="Times New Roman"/>
                <w:szCs w:val="24"/>
              </w:rPr>
            </w:pPr>
            <w:r>
              <w:rPr>
                <w:rFonts w:ascii="Times New Roman" w:hAnsi="Times New Roman" w:cs="Times New Roman"/>
                <w:szCs w:val="24"/>
              </w:rPr>
              <w:t>образовательное учреждение</w:t>
            </w:r>
          </w:p>
          <w:p w:rsidR="00212816" w:rsidRDefault="00212816">
            <w:pPr>
              <w:spacing w:after="0" w:line="240" w:lineRule="auto"/>
              <w:rPr>
                <w:rFonts w:ascii="Times New Roman" w:hAnsi="Times New Roman" w:cs="Times New Roman"/>
                <w:szCs w:val="24"/>
              </w:rPr>
            </w:pPr>
            <w:r>
              <w:rPr>
                <w:rFonts w:ascii="Times New Roman" w:hAnsi="Times New Roman" w:cs="Times New Roman"/>
                <w:szCs w:val="24"/>
              </w:rPr>
              <w:t xml:space="preserve"> «Детский сад № 3»</w:t>
            </w:r>
            <w:r>
              <w:rPr>
                <w:rFonts w:ascii="Times New Roman" w:hAnsi="Times New Roman" w:cs="Times New Roman"/>
                <w:szCs w:val="24"/>
              </w:rPr>
              <w:br/>
              <w:t>(МКДОУ Детский сад № 3)</w:t>
            </w:r>
          </w:p>
        </w:tc>
      </w:tr>
      <w:tr w:rsidR="00212816" w:rsidTr="00970723">
        <w:trPr>
          <w:trHeight w:val="426"/>
        </w:trPr>
        <w:tc>
          <w:tcPr>
            <w:tcW w:w="1521" w:type="pct"/>
          </w:tcPr>
          <w:p w:rsidR="00212816" w:rsidRDefault="00212816">
            <w:pPr>
              <w:spacing w:after="0" w:line="240" w:lineRule="auto"/>
              <w:jc w:val="both"/>
              <w:rPr>
                <w:rFonts w:ascii="Times New Roman" w:hAnsi="Times New Roman" w:cs="Times New Roman"/>
                <w:b/>
                <w:szCs w:val="24"/>
              </w:rPr>
            </w:pPr>
            <w:r>
              <w:rPr>
                <w:rFonts w:ascii="Times New Roman" w:hAnsi="Times New Roman" w:cs="Times New Roman"/>
                <w:b/>
                <w:szCs w:val="24"/>
              </w:rPr>
              <w:t>Руководитель</w:t>
            </w:r>
          </w:p>
        </w:tc>
        <w:tc>
          <w:tcPr>
            <w:tcW w:w="3479" w:type="pct"/>
          </w:tcPr>
          <w:p w:rsidR="00212816" w:rsidRDefault="00212816">
            <w:pPr>
              <w:spacing w:after="0" w:line="240" w:lineRule="auto"/>
              <w:jc w:val="both"/>
              <w:rPr>
                <w:rFonts w:ascii="Times New Roman" w:hAnsi="Times New Roman" w:cs="Times New Roman"/>
                <w:szCs w:val="24"/>
              </w:rPr>
            </w:pPr>
            <w:r>
              <w:rPr>
                <w:rFonts w:ascii="Times New Roman" w:hAnsi="Times New Roman" w:cs="Times New Roman"/>
                <w:szCs w:val="24"/>
              </w:rPr>
              <w:t xml:space="preserve">Умалатова Написат Сулеймановна </w:t>
            </w:r>
          </w:p>
        </w:tc>
      </w:tr>
      <w:tr w:rsidR="00212816" w:rsidTr="00970723">
        <w:trPr>
          <w:trHeight w:val="325"/>
        </w:trPr>
        <w:tc>
          <w:tcPr>
            <w:tcW w:w="1521" w:type="pct"/>
          </w:tcPr>
          <w:p w:rsidR="00212816" w:rsidRDefault="00212816">
            <w:pPr>
              <w:spacing w:after="0" w:line="240" w:lineRule="auto"/>
              <w:jc w:val="both"/>
              <w:rPr>
                <w:rFonts w:ascii="Times New Roman" w:hAnsi="Times New Roman" w:cs="Times New Roman"/>
                <w:b/>
                <w:szCs w:val="24"/>
              </w:rPr>
            </w:pPr>
            <w:r>
              <w:rPr>
                <w:rFonts w:ascii="Times New Roman" w:hAnsi="Times New Roman" w:cs="Times New Roman"/>
                <w:b/>
                <w:szCs w:val="24"/>
              </w:rPr>
              <w:t>Адрес организации</w:t>
            </w:r>
          </w:p>
        </w:tc>
        <w:tc>
          <w:tcPr>
            <w:tcW w:w="3479" w:type="pct"/>
          </w:tcPr>
          <w:p w:rsidR="00212816" w:rsidRDefault="00212816">
            <w:pPr>
              <w:spacing w:after="0" w:line="240" w:lineRule="auto"/>
              <w:jc w:val="both"/>
              <w:rPr>
                <w:rFonts w:ascii="Times New Roman" w:hAnsi="Times New Roman" w:cs="Times New Roman"/>
                <w:szCs w:val="24"/>
                <w:shd w:val="clear" w:color="auto" w:fill="FFFFFF"/>
              </w:rPr>
            </w:pPr>
            <w:smartTag w:uri="urn:schemas-microsoft-com:office:smarttags" w:element="metricconverter">
              <w:smartTagPr>
                <w:attr w:name="ProductID" w:val="368502, г"/>
              </w:smartTagPr>
              <w:r>
                <w:rPr>
                  <w:rFonts w:ascii="Times New Roman" w:hAnsi="Times New Roman" w:cs="Times New Roman"/>
                  <w:szCs w:val="24"/>
                </w:rPr>
                <w:t>368502, г</w:t>
              </w:r>
            </w:smartTag>
            <w:r>
              <w:rPr>
                <w:rFonts w:ascii="Times New Roman" w:hAnsi="Times New Roman" w:cs="Times New Roman"/>
                <w:szCs w:val="24"/>
              </w:rPr>
              <w:t>.Избербаш, ул. Пушкина 68</w:t>
            </w:r>
          </w:p>
        </w:tc>
      </w:tr>
      <w:tr w:rsidR="00212816" w:rsidTr="00970723">
        <w:trPr>
          <w:trHeight w:val="325"/>
        </w:trPr>
        <w:tc>
          <w:tcPr>
            <w:tcW w:w="1521" w:type="pct"/>
          </w:tcPr>
          <w:p w:rsidR="00212816" w:rsidRDefault="00212816">
            <w:pPr>
              <w:spacing w:after="0" w:line="240" w:lineRule="auto"/>
              <w:jc w:val="both"/>
              <w:rPr>
                <w:rFonts w:ascii="Times New Roman" w:hAnsi="Times New Roman" w:cs="Times New Roman"/>
                <w:b/>
                <w:szCs w:val="24"/>
              </w:rPr>
            </w:pPr>
            <w:r>
              <w:rPr>
                <w:rFonts w:ascii="Times New Roman" w:hAnsi="Times New Roman" w:cs="Times New Roman"/>
                <w:b/>
                <w:szCs w:val="24"/>
              </w:rPr>
              <w:t>Телефон</w:t>
            </w:r>
          </w:p>
        </w:tc>
        <w:tc>
          <w:tcPr>
            <w:tcW w:w="3479" w:type="pct"/>
          </w:tcPr>
          <w:p w:rsidR="00212816" w:rsidRDefault="00212816">
            <w:pPr>
              <w:spacing w:after="0" w:line="240" w:lineRule="auto"/>
              <w:jc w:val="both"/>
              <w:rPr>
                <w:rFonts w:ascii="Times New Roman" w:hAnsi="Times New Roman" w:cs="Times New Roman"/>
                <w:szCs w:val="24"/>
              </w:rPr>
            </w:pPr>
            <w:r>
              <w:rPr>
                <w:rFonts w:ascii="Times New Roman" w:hAnsi="Times New Roman" w:cs="Times New Roman"/>
                <w:szCs w:val="24"/>
              </w:rPr>
              <w:t>2-72-55</w:t>
            </w:r>
          </w:p>
        </w:tc>
      </w:tr>
      <w:tr w:rsidR="00212816" w:rsidTr="00970723">
        <w:trPr>
          <w:trHeight w:val="281"/>
        </w:trPr>
        <w:tc>
          <w:tcPr>
            <w:tcW w:w="1521" w:type="pct"/>
          </w:tcPr>
          <w:p w:rsidR="00212816" w:rsidRDefault="00212816">
            <w:pPr>
              <w:spacing w:after="0" w:line="240" w:lineRule="auto"/>
              <w:jc w:val="both"/>
              <w:rPr>
                <w:rFonts w:ascii="Times New Roman" w:hAnsi="Times New Roman" w:cs="Times New Roman"/>
                <w:b/>
                <w:szCs w:val="24"/>
              </w:rPr>
            </w:pPr>
            <w:r>
              <w:rPr>
                <w:rFonts w:ascii="Times New Roman" w:hAnsi="Times New Roman" w:cs="Times New Roman"/>
                <w:b/>
                <w:szCs w:val="24"/>
              </w:rPr>
              <w:t>Адрес электронной почты</w:t>
            </w:r>
          </w:p>
        </w:tc>
        <w:tc>
          <w:tcPr>
            <w:tcW w:w="3479" w:type="pct"/>
          </w:tcPr>
          <w:p w:rsidR="00212816" w:rsidRDefault="00212816">
            <w:pPr>
              <w:rPr>
                <w:rFonts w:ascii="Times New Roman" w:hAnsi="Times New Roman" w:cs="Times New Roman"/>
              </w:rPr>
            </w:pPr>
            <w:r>
              <w:rPr>
                <w:rStyle w:val="dropdown-user-namefirst-letter"/>
                <w:b/>
                <w:sz w:val="22"/>
                <w:shd w:val="clear" w:color="auto" w:fill="FFFFFF"/>
              </w:rPr>
              <w:t>m</w:t>
            </w:r>
            <w:r>
              <w:rPr>
                <w:rFonts w:ascii="Times New Roman" w:hAnsi="Times New Roman" w:cs="Times New Roman"/>
                <w:color w:val="000000"/>
                <w:sz w:val="22"/>
                <w:shd w:val="clear" w:color="auto" w:fill="FFFFFF"/>
              </w:rPr>
              <w:t>kdou3@yandex.ru</w:t>
            </w:r>
          </w:p>
          <w:p w:rsidR="00212816" w:rsidRDefault="00212816">
            <w:pPr>
              <w:spacing w:after="0" w:line="240" w:lineRule="auto"/>
              <w:jc w:val="both"/>
              <w:rPr>
                <w:rFonts w:ascii="Times New Roman" w:hAnsi="Times New Roman" w:cs="Times New Roman"/>
                <w:szCs w:val="24"/>
              </w:rPr>
            </w:pPr>
          </w:p>
        </w:tc>
      </w:tr>
      <w:tr w:rsidR="00212816" w:rsidTr="00970723">
        <w:trPr>
          <w:trHeight w:val="281"/>
        </w:trPr>
        <w:tc>
          <w:tcPr>
            <w:tcW w:w="1521" w:type="pct"/>
          </w:tcPr>
          <w:p w:rsidR="00212816" w:rsidRDefault="00212816">
            <w:pPr>
              <w:spacing w:after="0" w:line="240" w:lineRule="auto"/>
              <w:jc w:val="both"/>
              <w:rPr>
                <w:rFonts w:ascii="Times New Roman" w:hAnsi="Times New Roman" w:cs="Times New Roman"/>
                <w:b/>
                <w:szCs w:val="24"/>
              </w:rPr>
            </w:pPr>
            <w:r>
              <w:rPr>
                <w:rFonts w:ascii="Times New Roman" w:hAnsi="Times New Roman" w:cs="Times New Roman"/>
                <w:b/>
                <w:szCs w:val="24"/>
              </w:rPr>
              <w:t>Учредитель</w:t>
            </w:r>
          </w:p>
        </w:tc>
        <w:tc>
          <w:tcPr>
            <w:tcW w:w="3479" w:type="pct"/>
          </w:tcPr>
          <w:p w:rsidR="00212816" w:rsidRDefault="00212816">
            <w:pPr>
              <w:spacing w:after="0" w:line="240" w:lineRule="auto"/>
              <w:jc w:val="both"/>
              <w:rPr>
                <w:rFonts w:ascii="Times New Roman" w:hAnsi="Times New Roman" w:cs="Times New Roman"/>
                <w:szCs w:val="24"/>
              </w:rPr>
            </w:pPr>
            <w:r>
              <w:rPr>
                <w:rFonts w:ascii="Times New Roman" w:hAnsi="Times New Roman" w:cs="Times New Roman"/>
                <w:szCs w:val="24"/>
              </w:rPr>
              <w:t xml:space="preserve">Администрация городского округа </w:t>
            </w:r>
          </w:p>
          <w:p w:rsidR="00212816" w:rsidRDefault="00212816">
            <w:pPr>
              <w:spacing w:after="0" w:line="240" w:lineRule="auto"/>
              <w:jc w:val="both"/>
              <w:rPr>
                <w:rFonts w:ascii="Times New Roman" w:hAnsi="Times New Roman" w:cs="Times New Roman"/>
                <w:szCs w:val="24"/>
              </w:rPr>
            </w:pPr>
            <w:r>
              <w:rPr>
                <w:rFonts w:ascii="Times New Roman" w:hAnsi="Times New Roman" w:cs="Times New Roman"/>
                <w:szCs w:val="24"/>
              </w:rPr>
              <w:t>«Город Избербаш»</w:t>
            </w:r>
          </w:p>
        </w:tc>
      </w:tr>
      <w:tr w:rsidR="00212816" w:rsidTr="00970723">
        <w:trPr>
          <w:trHeight w:val="281"/>
        </w:trPr>
        <w:tc>
          <w:tcPr>
            <w:tcW w:w="1521" w:type="pct"/>
          </w:tcPr>
          <w:p w:rsidR="00212816" w:rsidRDefault="00212816">
            <w:pPr>
              <w:spacing w:after="0" w:line="240" w:lineRule="auto"/>
              <w:jc w:val="both"/>
              <w:rPr>
                <w:rFonts w:ascii="Times New Roman" w:hAnsi="Times New Roman" w:cs="Times New Roman"/>
                <w:b/>
                <w:szCs w:val="24"/>
              </w:rPr>
            </w:pPr>
            <w:r>
              <w:rPr>
                <w:rFonts w:ascii="Times New Roman" w:hAnsi="Times New Roman" w:cs="Times New Roman"/>
                <w:b/>
                <w:szCs w:val="24"/>
              </w:rPr>
              <w:t>Дата создания</w:t>
            </w:r>
          </w:p>
        </w:tc>
        <w:tc>
          <w:tcPr>
            <w:tcW w:w="3479" w:type="pct"/>
          </w:tcPr>
          <w:p w:rsidR="00212816" w:rsidRDefault="00212816">
            <w:pPr>
              <w:spacing w:after="0" w:line="240" w:lineRule="auto"/>
              <w:jc w:val="both"/>
              <w:rPr>
                <w:rFonts w:ascii="Times New Roman" w:hAnsi="Times New Roman" w:cs="Times New Roman"/>
                <w:szCs w:val="24"/>
              </w:rPr>
            </w:pPr>
            <w:r>
              <w:rPr>
                <w:rFonts w:ascii="Times New Roman" w:hAnsi="Times New Roman" w:cs="Times New Roman"/>
                <w:szCs w:val="24"/>
              </w:rPr>
              <w:t>2007 год</w:t>
            </w:r>
          </w:p>
        </w:tc>
      </w:tr>
      <w:tr w:rsidR="00212816" w:rsidTr="00970723">
        <w:trPr>
          <w:trHeight w:val="281"/>
        </w:trPr>
        <w:tc>
          <w:tcPr>
            <w:tcW w:w="1521" w:type="pct"/>
          </w:tcPr>
          <w:p w:rsidR="00212816" w:rsidRDefault="00212816">
            <w:pPr>
              <w:spacing w:after="0" w:line="240" w:lineRule="auto"/>
              <w:jc w:val="both"/>
              <w:rPr>
                <w:rFonts w:ascii="Times New Roman" w:hAnsi="Times New Roman" w:cs="Times New Roman"/>
                <w:b/>
                <w:szCs w:val="24"/>
              </w:rPr>
            </w:pPr>
            <w:r>
              <w:rPr>
                <w:rFonts w:ascii="Times New Roman" w:hAnsi="Times New Roman" w:cs="Times New Roman"/>
                <w:b/>
                <w:szCs w:val="24"/>
              </w:rPr>
              <w:t>Лицензия</w:t>
            </w:r>
          </w:p>
        </w:tc>
        <w:tc>
          <w:tcPr>
            <w:tcW w:w="3479" w:type="pct"/>
          </w:tcPr>
          <w:p w:rsidR="00212816" w:rsidRDefault="00212816">
            <w:pPr>
              <w:spacing w:after="0" w:line="240" w:lineRule="auto"/>
              <w:jc w:val="both"/>
              <w:rPr>
                <w:rFonts w:ascii="Times New Roman" w:hAnsi="Times New Roman" w:cs="Times New Roman"/>
                <w:szCs w:val="24"/>
              </w:rPr>
            </w:pPr>
            <w:r>
              <w:rPr>
                <w:rFonts w:ascii="Times New Roman" w:hAnsi="Times New Roman" w:cs="Times New Roman"/>
                <w:szCs w:val="24"/>
              </w:rPr>
              <w:t>От 16.02.2015 № 7985, серия 05 ЛО1 № 0002349</w:t>
            </w:r>
          </w:p>
        </w:tc>
      </w:tr>
    </w:tbl>
    <w:p w:rsidR="00212816" w:rsidRDefault="00212816" w:rsidP="00970723">
      <w:pPr>
        <w:spacing w:after="0" w:line="240" w:lineRule="auto"/>
        <w:jc w:val="both"/>
        <w:rPr>
          <w:rFonts w:ascii="Times New Roman" w:hAnsi="Times New Roman" w:cs="Times New Roman"/>
          <w:szCs w:val="24"/>
        </w:rPr>
      </w:pPr>
    </w:p>
    <w:p w:rsidR="00212816" w:rsidRDefault="00212816" w:rsidP="00970723">
      <w:pPr>
        <w:spacing w:after="0" w:line="240" w:lineRule="auto"/>
        <w:jc w:val="both"/>
        <w:rPr>
          <w:rFonts w:ascii="Times New Roman" w:hAnsi="Times New Roman" w:cs="Times New Roman"/>
          <w:szCs w:val="24"/>
          <w:vertAlign w:val="superscript"/>
        </w:rPr>
      </w:pPr>
      <w:r>
        <w:rPr>
          <w:rFonts w:ascii="Times New Roman" w:hAnsi="Times New Roman" w:cs="Times New Roman"/>
          <w:szCs w:val="24"/>
        </w:rPr>
        <w:t>Муниципальное казенное дошкольное образовательное учреждение «Детский сад № 3» (далее – Детский сад) расположено в жилом районе города вдали от производящих предприятий и торговых мест. Здание Детского сада построено по типовому проекту. Проектная наполняемость на 95 мест. Общая площадь здания 1063,6  кв. м, из них площадь помещений, используемых непосредственно для нужд образовательного процесса,1063,6 кв. м.</w:t>
      </w:r>
    </w:p>
    <w:p w:rsidR="00212816" w:rsidRDefault="00212816" w:rsidP="00970723">
      <w:pPr>
        <w:spacing w:after="0" w:line="240" w:lineRule="auto"/>
        <w:jc w:val="both"/>
        <w:rPr>
          <w:rFonts w:ascii="Times New Roman" w:hAnsi="Times New Roman" w:cs="Times New Roman"/>
          <w:szCs w:val="24"/>
        </w:rPr>
      </w:pPr>
      <w:r>
        <w:rPr>
          <w:rFonts w:ascii="Times New Roman" w:hAnsi="Times New Roman" w:cs="Times New Roman"/>
          <w:szCs w:val="24"/>
        </w:rPr>
        <w:t>Цель деятельности Детского сада – осуществление образовательной деятельности по реализации образовательных программ дошкольного образования.</w:t>
      </w:r>
    </w:p>
    <w:p w:rsidR="00212816" w:rsidRDefault="00212816" w:rsidP="00970723">
      <w:pPr>
        <w:spacing w:after="0" w:line="240" w:lineRule="auto"/>
        <w:jc w:val="both"/>
        <w:rPr>
          <w:rFonts w:ascii="Times New Roman" w:hAnsi="Times New Roman" w:cs="Times New Roman"/>
          <w:szCs w:val="24"/>
        </w:rPr>
      </w:pPr>
      <w:r>
        <w:rPr>
          <w:rFonts w:ascii="Times New Roman" w:hAnsi="Times New Roman" w:cs="Times New Roman"/>
          <w:szCs w:val="24"/>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212816" w:rsidRDefault="00212816" w:rsidP="00970723">
      <w:pPr>
        <w:spacing w:after="0" w:line="240" w:lineRule="auto"/>
        <w:jc w:val="both"/>
        <w:rPr>
          <w:rFonts w:ascii="Times New Roman" w:hAnsi="Times New Roman" w:cs="Times New Roman"/>
          <w:szCs w:val="24"/>
        </w:rPr>
      </w:pPr>
      <w:r>
        <w:rPr>
          <w:rFonts w:ascii="Times New Roman" w:hAnsi="Times New Roman" w:cs="Times New Roman"/>
          <w:szCs w:val="24"/>
        </w:rPr>
        <w:t>Режим работы Детского сада</w:t>
      </w:r>
    </w:p>
    <w:p w:rsidR="00212816" w:rsidRDefault="00212816" w:rsidP="00970723">
      <w:pPr>
        <w:spacing w:after="0" w:line="240" w:lineRule="auto"/>
        <w:jc w:val="both"/>
        <w:rPr>
          <w:rFonts w:ascii="Times New Roman" w:hAnsi="Times New Roman" w:cs="Times New Roman"/>
          <w:szCs w:val="24"/>
        </w:rPr>
      </w:pPr>
      <w:r>
        <w:rPr>
          <w:rFonts w:ascii="Times New Roman" w:hAnsi="Times New Roman" w:cs="Times New Roman"/>
          <w:szCs w:val="24"/>
        </w:rPr>
        <w:t xml:space="preserve">Рабочая неделя – пятидневная, с понедельника по пятницу. Длительность пребывания детей в группах – 12 часов. </w:t>
      </w:r>
    </w:p>
    <w:p w:rsidR="00212816" w:rsidRDefault="00212816" w:rsidP="00970723">
      <w:pPr>
        <w:spacing w:after="0" w:line="240" w:lineRule="auto"/>
        <w:jc w:val="both"/>
        <w:rPr>
          <w:rFonts w:ascii="Times New Roman" w:hAnsi="Times New Roman" w:cs="Times New Roman"/>
          <w:szCs w:val="24"/>
        </w:rPr>
      </w:pPr>
      <w:r>
        <w:rPr>
          <w:rFonts w:ascii="Times New Roman" w:hAnsi="Times New Roman" w:cs="Times New Roman"/>
          <w:szCs w:val="24"/>
        </w:rPr>
        <w:t>Режим работы групп – с 7:00 до 19:00.</w:t>
      </w:r>
    </w:p>
    <w:p w:rsidR="00212816" w:rsidRDefault="00212816" w:rsidP="00970723">
      <w:pPr>
        <w:widowControl w:val="0"/>
        <w:spacing w:after="0" w:line="240" w:lineRule="auto"/>
        <w:jc w:val="both"/>
        <w:rPr>
          <w:rFonts w:ascii="Times New Roman" w:hAnsi="Times New Roman" w:cs="Times New Roman"/>
          <w:b/>
          <w:szCs w:val="24"/>
        </w:rPr>
      </w:pPr>
    </w:p>
    <w:p w:rsidR="00212816" w:rsidRDefault="00212816" w:rsidP="00970723">
      <w:pPr>
        <w:pStyle w:val="ListParagraph"/>
        <w:widowControl w:val="0"/>
        <w:numPr>
          <w:ilvl w:val="0"/>
          <w:numId w:val="1"/>
        </w:numPr>
        <w:spacing w:after="0" w:line="240" w:lineRule="auto"/>
        <w:jc w:val="both"/>
        <w:rPr>
          <w:rFonts w:ascii="Times New Roman" w:hAnsi="Times New Roman" w:cs="Times New Roman"/>
          <w:b/>
          <w:szCs w:val="24"/>
        </w:rPr>
      </w:pPr>
      <w:r>
        <w:rPr>
          <w:rFonts w:ascii="Times New Roman" w:hAnsi="Times New Roman" w:cs="Times New Roman"/>
          <w:b/>
          <w:szCs w:val="24"/>
        </w:rPr>
        <w:t>Система управления организации</w:t>
      </w:r>
    </w:p>
    <w:p w:rsidR="00212816" w:rsidRDefault="00212816" w:rsidP="00970723">
      <w:pPr>
        <w:pStyle w:val="ListParagraph"/>
        <w:widowControl w:val="0"/>
        <w:spacing w:after="0" w:line="240" w:lineRule="auto"/>
        <w:ind w:left="1080"/>
        <w:jc w:val="both"/>
        <w:rPr>
          <w:rFonts w:ascii="Times New Roman" w:hAnsi="Times New Roman" w:cs="Times New Roman"/>
          <w:b/>
          <w:szCs w:val="24"/>
        </w:rPr>
      </w:pPr>
    </w:p>
    <w:p w:rsidR="00212816" w:rsidRDefault="00212816" w:rsidP="00970723">
      <w:pPr>
        <w:widowControl w:val="0"/>
        <w:spacing w:after="0" w:line="240" w:lineRule="auto"/>
        <w:jc w:val="both"/>
        <w:rPr>
          <w:rFonts w:ascii="Times New Roman" w:hAnsi="Times New Roman" w:cs="Times New Roman"/>
          <w:szCs w:val="24"/>
        </w:rPr>
      </w:pPr>
      <w:r>
        <w:rPr>
          <w:rFonts w:ascii="Times New Roman" w:hAnsi="Times New Roman" w:cs="Times New Roman"/>
          <w:szCs w:val="24"/>
        </w:rPr>
        <w:t>Управление Детским садом осуществляется в соответствии с действующим законодательством и уставом Детского сада.</w:t>
      </w:r>
    </w:p>
    <w:p w:rsidR="00212816" w:rsidRDefault="00212816" w:rsidP="00970723">
      <w:pPr>
        <w:widowControl w:val="0"/>
        <w:spacing w:after="0" w:line="240" w:lineRule="auto"/>
        <w:jc w:val="both"/>
        <w:rPr>
          <w:rFonts w:ascii="Times New Roman" w:hAnsi="Times New Roman" w:cs="Times New Roman"/>
          <w:szCs w:val="24"/>
        </w:rPr>
      </w:pPr>
      <w:r>
        <w:rPr>
          <w:rFonts w:ascii="Times New Roman" w:hAnsi="Times New Roman" w:cs="Times New Roman"/>
          <w:szCs w:val="24"/>
        </w:rPr>
        <w:t>Управление Детским садом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 – заведующий.</w:t>
      </w:r>
    </w:p>
    <w:p w:rsidR="00212816" w:rsidRDefault="00212816" w:rsidP="00970723">
      <w:pPr>
        <w:widowControl w:val="0"/>
        <w:spacing w:after="0" w:line="240" w:lineRule="auto"/>
        <w:jc w:val="both"/>
        <w:rPr>
          <w:rFonts w:ascii="Times New Roman" w:hAnsi="Times New Roman" w:cs="Times New Roman"/>
          <w:szCs w:val="24"/>
        </w:rPr>
      </w:pPr>
    </w:p>
    <w:p w:rsidR="00212816" w:rsidRDefault="00212816" w:rsidP="00970723">
      <w:pPr>
        <w:shd w:val="clear" w:color="auto" w:fill="FFFFFF"/>
        <w:spacing w:after="0" w:line="240" w:lineRule="auto"/>
        <w:jc w:val="both"/>
        <w:rPr>
          <w:rFonts w:ascii="Times New Roman" w:hAnsi="Times New Roman" w:cs="Times New Roman"/>
          <w:b/>
          <w:bCs/>
          <w:szCs w:val="24"/>
          <w:lang w:eastAsia="ru-RU"/>
        </w:rPr>
      </w:pPr>
      <w:r>
        <w:rPr>
          <w:rFonts w:ascii="Times New Roman" w:hAnsi="Times New Roman" w:cs="Times New Roman"/>
          <w:b/>
          <w:bCs/>
          <w:szCs w:val="24"/>
          <w:lang w:eastAsia="ru-RU"/>
        </w:rPr>
        <w:t>Органы управления, действующие в Детском саду</w:t>
      </w:r>
    </w:p>
    <w:p w:rsidR="00212816" w:rsidRDefault="00212816" w:rsidP="00970723">
      <w:pPr>
        <w:shd w:val="clear" w:color="auto" w:fill="FFFFFF"/>
        <w:spacing w:after="0" w:line="240" w:lineRule="auto"/>
        <w:jc w:val="both"/>
        <w:rPr>
          <w:rFonts w:ascii="Times New Roman" w:hAnsi="Times New Roman" w:cs="Times New Roman"/>
          <w:b/>
          <w:szCs w:val="24"/>
          <w:lang w:eastAsia="ru-RU"/>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2716"/>
        <w:gridCol w:w="6855"/>
      </w:tblGrid>
      <w:tr w:rsidR="00212816" w:rsidTr="00970723">
        <w:tc>
          <w:tcPr>
            <w:tcW w:w="1419" w:type="pct"/>
          </w:tcPr>
          <w:p w:rsidR="00212816" w:rsidRDefault="00212816">
            <w:pPr>
              <w:spacing w:after="0" w:line="240" w:lineRule="auto"/>
              <w:jc w:val="both"/>
              <w:rPr>
                <w:rFonts w:ascii="Times New Roman" w:hAnsi="Times New Roman" w:cs="Times New Roman"/>
                <w:b/>
                <w:szCs w:val="24"/>
                <w:lang w:eastAsia="ru-RU"/>
              </w:rPr>
            </w:pPr>
            <w:r>
              <w:rPr>
                <w:rFonts w:ascii="Times New Roman" w:hAnsi="Times New Roman" w:cs="Times New Roman"/>
                <w:b/>
                <w:szCs w:val="24"/>
                <w:lang w:eastAsia="ru-RU"/>
              </w:rPr>
              <w:t>Наименование органа</w:t>
            </w:r>
          </w:p>
        </w:tc>
        <w:tc>
          <w:tcPr>
            <w:tcW w:w="3581" w:type="pct"/>
          </w:tcPr>
          <w:p w:rsidR="00212816" w:rsidRDefault="00212816">
            <w:pPr>
              <w:spacing w:after="0" w:line="240" w:lineRule="auto"/>
              <w:jc w:val="both"/>
              <w:rPr>
                <w:rFonts w:ascii="Times New Roman" w:hAnsi="Times New Roman" w:cs="Times New Roman"/>
                <w:b/>
                <w:szCs w:val="24"/>
                <w:lang w:eastAsia="ru-RU"/>
              </w:rPr>
            </w:pPr>
            <w:r>
              <w:rPr>
                <w:rFonts w:ascii="Times New Roman" w:hAnsi="Times New Roman" w:cs="Times New Roman"/>
                <w:b/>
                <w:szCs w:val="24"/>
                <w:lang w:eastAsia="ru-RU"/>
              </w:rPr>
              <w:t>Функции</w:t>
            </w:r>
          </w:p>
        </w:tc>
      </w:tr>
      <w:tr w:rsidR="00212816" w:rsidTr="00970723">
        <w:tc>
          <w:tcPr>
            <w:tcW w:w="1419" w:type="pct"/>
          </w:tcPr>
          <w:p w:rsidR="00212816" w:rsidRDefault="00212816">
            <w:pPr>
              <w:spacing w:after="0" w:line="240" w:lineRule="auto"/>
              <w:jc w:val="both"/>
              <w:rPr>
                <w:rFonts w:ascii="Times New Roman" w:hAnsi="Times New Roman" w:cs="Times New Roman"/>
                <w:b/>
                <w:szCs w:val="24"/>
                <w:lang w:eastAsia="ru-RU"/>
              </w:rPr>
            </w:pPr>
            <w:r>
              <w:rPr>
                <w:rFonts w:ascii="Times New Roman" w:hAnsi="Times New Roman" w:cs="Times New Roman"/>
                <w:b/>
                <w:szCs w:val="24"/>
                <w:lang w:eastAsia="ru-RU"/>
              </w:rPr>
              <w:t>Заведующий</w:t>
            </w:r>
          </w:p>
        </w:tc>
        <w:tc>
          <w:tcPr>
            <w:tcW w:w="3581" w:type="pct"/>
          </w:tcPr>
          <w:p w:rsidR="00212816" w:rsidRDefault="00212816">
            <w:pPr>
              <w:spacing w:after="0" w:line="240" w:lineRule="auto"/>
              <w:jc w:val="both"/>
              <w:rPr>
                <w:rFonts w:ascii="Times New Roman" w:hAnsi="Times New Roman" w:cs="Times New Roman"/>
                <w:szCs w:val="24"/>
                <w:lang w:eastAsia="ru-RU"/>
              </w:rPr>
            </w:pPr>
            <w:r>
              <w:rPr>
                <w:rFonts w:ascii="Times New Roman" w:hAnsi="Times New Roman" w:cs="Times New Roman"/>
                <w:szCs w:val="24"/>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w:t>
            </w:r>
          </w:p>
        </w:tc>
      </w:tr>
      <w:tr w:rsidR="00212816" w:rsidTr="00970723">
        <w:tc>
          <w:tcPr>
            <w:tcW w:w="1419" w:type="pct"/>
          </w:tcPr>
          <w:p w:rsidR="00212816" w:rsidRDefault="00212816">
            <w:pPr>
              <w:spacing w:after="0" w:line="240" w:lineRule="auto"/>
              <w:jc w:val="both"/>
              <w:rPr>
                <w:rFonts w:ascii="Times New Roman" w:hAnsi="Times New Roman" w:cs="Times New Roman"/>
                <w:b/>
                <w:szCs w:val="24"/>
                <w:lang w:eastAsia="ru-RU"/>
              </w:rPr>
            </w:pPr>
            <w:r>
              <w:rPr>
                <w:rFonts w:ascii="Times New Roman" w:hAnsi="Times New Roman" w:cs="Times New Roman"/>
                <w:b/>
                <w:szCs w:val="24"/>
                <w:lang w:eastAsia="ru-RU"/>
              </w:rPr>
              <w:t>Родительский совет</w:t>
            </w:r>
          </w:p>
        </w:tc>
        <w:tc>
          <w:tcPr>
            <w:tcW w:w="3581" w:type="pct"/>
          </w:tcPr>
          <w:p w:rsidR="00212816" w:rsidRDefault="00212816">
            <w:pPr>
              <w:spacing w:after="0" w:line="240" w:lineRule="auto"/>
              <w:jc w:val="both"/>
              <w:rPr>
                <w:rFonts w:ascii="Times New Roman" w:hAnsi="Times New Roman" w:cs="Times New Roman"/>
                <w:szCs w:val="24"/>
                <w:lang w:eastAsia="ru-RU"/>
              </w:rPr>
            </w:pPr>
            <w:r>
              <w:rPr>
                <w:rFonts w:ascii="Times New Roman" w:hAnsi="Times New Roman" w:cs="Times New Roman"/>
                <w:szCs w:val="24"/>
                <w:lang w:eastAsia="ru-RU"/>
              </w:rPr>
              <w:t>Рассматривает вопросы:</w:t>
            </w:r>
          </w:p>
          <w:p w:rsidR="00212816" w:rsidRDefault="00212816">
            <w:pPr>
              <w:spacing w:after="0" w:line="240" w:lineRule="auto"/>
              <w:jc w:val="both"/>
              <w:rPr>
                <w:rFonts w:ascii="Times New Roman" w:hAnsi="Times New Roman" w:cs="Times New Roman"/>
                <w:szCs w:val="24"/>
                <w:lang w:eastAsia="ru-RU"/>
              </w:rPr>
            </w:pPr>
            <w:r>
              <w:rPr>
                <w:rFonts w:ascii="Times New Roman" w:hAnsi="Times New Roman" w:cs="Times New Roman"/>
                <w:szCs w:val="24"/>
                <w:lang w:eastAsia="ru-RU"/>
              </w:rPr>
              <w:t>− развития образовательной организации;</w:t>
            </w:r>
          </w:p>
          <w:p w:rsidR="00212816" w:rsidRDefault="00212816">
            <w:pPr>
              <w:spacing w:after="0" w:line="240" w:lineRule="auto"/>
              <w:jc w:val="both"/>
              <w:rPr>
                <w:rFonts w:ascii="Times New Roman" w:hAnsi="Times New Roman" w:cs="Times New Roman"/>
                <w:szCs w:val="24"/>
                <w:lang w:eastAsia="ru-RU"/>
              </w:rPr>
            </w:pPr>
            <w:r>
              <w:rPr>
                <w:rFonts w:ascii="Times New Roman" w:hAnsi="Times New Roman" w:cs="Times New Roman"/>
                <w:szCs w:val="24"/>
                <w:lang w:eastAsia="ru-RU"/>
              </w:rPr>
              <w:t>− финансово-хозяйственной деятельности;</w:t>
            </w:r>
          </w:p>
          <w:p w:rsidR="00212816" w:rsidRDefault="00212816">
            <w:pPr>
              <w:spacing w:after="0" w:line="240" w:lineRule="auto"/>
              <w:jc w:val="both"/>
              <w:rPr>
                <w:rFonts w:ascii="Times New Roman" w:hAnsi="Times New Roman" w:cs="Times New Roman"/>
                <w:szCs w:val="24"/>
                <w:lang w:eastAsia="ru-RU"/>
              </w:rPr>
            </w:pPr>
            <w:r>
              <w:rPr>
                <w:rFonts w:ascii="Times New Roman" w:hAnsi="Times New Roman" w:cs="Times New Roman"/>
                <w:szCs w:val="24"/>
                <w:lang w:eastAsia="ru-RU"/>
              </w:rPr>
              <w:t>− материально-технического обеспечения</w:t>
            </w:r>
          </w:p>
        </w:tc>
      </w:tr>
      <w:tr w:rsidR="00212816" w:rsidTr="00970723">
        <w:tc>
          <w:tcPr>
            <w:tcW w:w="1419" w:type="pct"/>
          </w:tcPr>
          <w:p w:rsidR="00212816" w:rsidRDefault="00212816">
            <w:pPr>
              <w:spacing w:after="0" w:line="240" w:lineRule="auto"/>
              <w:jc w:val="both"/>
              <w:rPr>
                <w:rFonts w:ascii="Times New Roman" w:hAnsi="Times New Roman" w:cs="Times New Roman"/>
                <w:b/>
                <w:szCs w:val="24"/>
                <w:lang w:eastAsia="ru-RU"/>
              </w:rPr>
            </w:pPr>
            <w:r>
              <w:rPr>
                <w:rFonts w:ascii="Times New Roman" w:hAnsi="Times New Roman" w:cs="Times New Roman"/>
                <w:b/>
                <w:szCs w:val="24"/>
                <w:lang w:eastAsia="ru-RU"/>
              </w:rPr>
              <w:t>Педагогический совет</w:t>
            </w:r>
          </w:p>
        </w:tc>
        <w:tc>
          <w:tcPr>
            <w:tcW w:w="3581" w:type="pct"/>
          </w:tcPr>
          <w:p w:rsidR="00212816" w:rsidRDefault="00212816">
            <w:pPr>
              <w:spacing w:after="0" w:line="240" w:lineRule="auto"/>
              <w:jc w:val="both"/>
              <w:rPr>
                <w:rFonts w:ascii="Times New Roman" w:hAnsi="Times New Roman" w:cs="Times New Roman"/>
                <w:szCs w:val="24"/>
                <w:lang w:eastAsia="ru-RU"/>
              </w:rPr>
            </w:pPr>
            <w:r>
              <w:rPr>
                <w:rFonts w:ascii="Times New Roman" w:hAnsi="Times New Roman" w:cs="Times New Roman"/>
                <w:szCs w:val="24"/>
                <w:lang w:eastAsia="ru-RU"/>
              </w:rPr>
              <w:t>Осуществляет текущее руководство образовательной деятельностью Детского сада, в том числе рассматривает вопросы:</w:t>
            </w:r>
          </w:p>
          <w:p w:rsidR="00212816" w:rsidRDefault="00212816">
            <w:pPr>
              <w:spacing w:after="0" w:line="240" w:lineRule="auto"/>
              <w:jc w:val="both"/>
              <w:rPr>
                <w:rFonts w:ascii="Times New Roman" w:hAnsi="Times New Roman" w:cs="Times New Roman"/>
                <w:szCs w:val="24"/>
                <w:lang w:eastAsia="ru-RU"/>
              </w:rPr>
            </w:pPr>
            <w:r>
              <w:rPr>
                <w:rFonts w:ascii="Times New Roman" w:hAnsi="Times New Roman" w:cs="Times New Roman"/>
                <w:szCs w:val="24"/>
                <w:lang w:eastAsia="ru-RU"/>
              </w:rPr>
              <w:t>− развития образовательных услуг;</w:t>
            </w:r>
          </w:p>
          <w:p w:rsidR="00212816" w:rsidRDefault="00212816">
            <w:pPr>
              <w:spacing w:after="0" w:line="240" w:lineRule="auto"/>
              <w:jc w:val="both"/>
              <w:rPr>
                <w:rFonts w:ascii="Times New Roman" w:hAnsi="Times New Roman" w:cs="Times New Roman"/>
                <w:szCs w:val="24"/>
                <w:lang w:eastAsia="ru-RU"/>
              </w:rPr>
            </w:pPr>
            <w:r>
              <w:rPr>
                <w:rFonts w:ascii="Times New Roman" w:hAnsi="Times New Roman" w:cs="Times New Roman"/>
                <w:szCs w:val="24"/>
                <w:lang w:eastAsia="ru-RU"/>
              </w:rPr>
              <w:t>− регламентации образовательных отношений;</w:t>
            </w:r>
          </w:p>
          <w:p w:rsidR="00212816" w:rsidRDefault="00212816">
            <w:pPr>
              <w:spacing w:after="0" w:line="240" w:lineRule="auto"/>
              <w:jc w:val="both"/>
              <w:rPr>
                <w:rFonts w:ascii="Times New Roman" w:hAnsi="Times New Roman" w:cs="Times New Roman"/>
                <w:szCs w:val="24"/>
                <w:lang w:eastAsia="ru-RU"/>
              </w:rPr>
            </w:pPr>
            <w:r>
              <w:rPr>
                <w:rFonts w:ascii="Times New Roman" w:hAnsi="Times New Roman" w:cs="Times New Roman"/>
                <w:szCs w:val="24"/>
                <w:lang w:eastAsia="ru-RU"/>
              </w:rPr>
              <w:t>− разработки образовательных программ;</w:t>
            </w:r>
          </w:p>
          <w:p w:rsidR="00212816" w:rsidRDefault="00212816">
            <w:pPr>
              <w:spacing w:after="0" w:line="240" w:lineRule="auto"/>
              <w:jc w:val="both"/>
              <w:rPr>
                <w:rFonts w:ascii="Times New Roman" w:hAnsi="Times New Roman" w:cs="Times New Roman"/>
                <w:szCs w:val="24"/>
                <w:lang w:eastAsia="ru-RU"/>
              </w:rPr>
            </w:pPr>
            <w:r>
              <w:rPr>
                <w:rFonts w:ascii="Times New Roman" w:hAnsi="Times New Roman" w:cs="Times New Roman"/>
                <w:szCs w:val="24"/>
                <w:lang w:eastAsia="ru-RU"/>
              </w:rPr>
              <w:t>− выбора учебников, учебных пособий, средств обучения и воспитания;</w:t>
            </w:r>
          </w:p>
          <w:p w:rsidR="00212816" w:rsidRDefault="00212816">
            <w:pPr>
              <w:spacing w:after="0" w:line="240" w:lineRule="auto"/>
              <w:jc w:val="both"/>
              <w:rPr>
                <w:rFonts w:ascii="Times New Roman" w:hAnsi="Times New Roman" w:cs="Times New Roman"/>
                <w:szCs w:val="24"/>
                <w:lang w:eastAsia="ru-RU"/>
              </w:rPr>
            </w:pPr>
            <w:r>
              <w:rPr>
                <w:rFonts w:ascii="Times New Roman" w:hAnsi="Times New Roman" w:cs="Times New Roman"/>
                <w:szCs w:val="24"/>
                <w:lang w:eastAsia="ru-RU"/>
              </w:rPr>
              <w:t>− материально-технического обеспечения образовательного процесса;</w:t>
            </w:r>
          </w:p>
          <w:p w:rsidR="00212816" w:rsidRDefault="00212816">
            <w:pPr>
              <w:spacing w:after="0" w:line="240" w:lineRule="auto"/>
              <w:jc w:val="both"/>
              <w:rPr>
                <w:rFonts w:ascii="Times New Roman" w:hAnsi="Times New Roman" w:cs="Times New Roman"/>
                <w:szCs w:val="24"/>
                <w:lang w:eastAsia="ru-RU"/>
              </w:rPr>
            </w:pPr>
            <w:r>
              <w:rPr>
                <w:rFonts w:ascii="Times New Roman" w:hAnsi="Times New Roman" w:cs="Times New Roman"/>
                <w:szCs w:val="24"/>
                <w:lang w:eastAsia="ru-RU"/>
              </w:rPr>
              <w:t>− аттестации, повышении квалификации педагогических работников;</w:t>
            </w:r>
          </w:p>
          <w:p w:rsidR="00212816" w:rsidRDefault="00212816">
            <w:pPr>
              <w:spacing w:after="0" w:line="240" w:lineRule="auto"/>
              <w:jc w:val="both"/>
              <w:rPr>
                <w:rFonts w:ascii="Times New Roman" w:hAnsi="Times New Roman" w:cs="Times New Roman"/>
                <w:szCs w:val="24"/>
                <w:lang w:eastAsia="ru-RU"/>
              </w:rPr>
            </w:pPr>
            <w:r>
              <w:rPr>
                <w:rFonts w:ascii="Times New Roman" w:hAnsi="Times New Roman" w:cs="Times New Roman"/>
                <w:szCs w:val="24"/>
                <w:lang w:eastAsia="ru-RU"/>
              </w:rPr>
              <w:t>− координации деятельности методических объединений</w:t>
            </w:r>
          </w:p>
        </w:tc>
      </w:tr>
      <w:tr w:rsidR="00212816" w:rsidTr="00970723">
        <w:tc>
          <w:tcPr>
            <w:tcW w:w="1419" w:type="pct"/>
          </w:tcPr>
          <w:p w:rsidR="00212816" w:rsidRDefault="00212816">
            <w:pPr>
              <w:spacing w:after="0" w:line="240" w:lineRule="auto"/>
              <w:jc w:val="both"/>
              <w:rPr>
                <w:rFonts w:ascii="Times New Roman" w:hAnsi="Times New Roman" w:cs="Times New Roman"/>
                <w:b/>
                <w:szCs w:val="24"/>
                <w:lang w:eastAsia="ru-RU"/>
              </w:rPr>
            </w:pPr>
            <w:r>
              <w:rPr>
                <w:rFonts w:ascii="Times New Roman" w:hAnsi="Times New Roman" w:cs="Times New Roman"/>
                <w:b/>
                <w:szCs w:val="24"/>
                <w:lang w:eastAsia="ru-RU"/>
              </w:rPr>
              <w:t>Общее собрание работников</w:t>
            </w:r>
          </w:p>
        </w:tc>
        <w:tc>
          <w:tcPr>
            <w:tcW w:w="3581" w:type="pct"/>
          </w:tcPr>
          <w:p w:rsidR="00212816" w:rsidRDefault="00212816">
            <w:pPr>
              <w:spacing w:after="0" w:line="240" w:lineRule="auto"/>
              <w:jc w:val="both"/>
              <w:rPr>
                <w:rFonts w:ascii="Times New Roman" w:hAnsi="Times New Roman" w:cs="Times New Roman"/>
                <w:szCs w:val="24"/>
                <w:lang w:eastAsia="ru-RU"/>
              </w:rPr>
            </w:pPr>
            <w:r>
              <w:rPr>
                <w:rFonts w:ascii="Times New Roman" w:hAnsi="Times New Roman" w:cs="Times New Roman"/>
                <w:szCs w:val="24"/>
                <w:lang w:eastAsia="ru-RU"/>
              </w:rPr>
              <w:t>Реализует право работников участвовать в управлении образовательной организацией, в том числе:</w:t>
            </w:r>
          </w:p>
          <w:p w:rsidR="00212816" w:rsidRDefault="00212816">
            <w:pPr>
              <w:spacing w:after="0" w:line="240" w:lineRule="auto"/>
              <w:jc w:val="both"/>
              <w:rPr>
                <w:rFonts w:ascii="Times New Roman" w:hAnsi="Times New Roman" w:cs="Times New Roman"/>
                <w:szCs w:val="24"/>
                <w:lang w:eastAsia="ru-RU"/>
              </w:rPr>
            </w:pPr>
            <w:r>
              <w:rPr>
                <w:rFonts w:ascii="Times New Roman" w:hAnsi="Times New Roman" w:cs="Times New Roman"/>
                <w:szCs w:val="24"/>
                <w:lang w:eastAsia="ru-RU"/>
              </w:rPr>
              <w:t>− участвовать в разработке и принятии коллективного договора, Правил трудового распорядка, изменений и дополнений к ним;</w:t>
            </w:r>
          </w:p>
          <w:p w:rsidR="00212816" w:rsidRDefault="00212816">
            <w:pPr>
              <w:spacing w:after="0" w:line="240" w:lineRule="auto"/>
              <w:jc w:val="both"/>
              <w:rPr>
                <w:rFonts w:ascii="Times New Roman" w:hAnsi="Times New Roman" w:cs="Times New Roman"/>
                <w:szCs w:val="24"/>
                <w:lang w:eastAsia="ru-RU"/>
              </w:rPr>
            </w:pPr>
            <w:r>
              <w:rPr>
                <w:rFonts w:ascii="Times New Roman" w:hAnsi="Times New Roman" w:cs="Times New Roman"/>
                <w:szCs w:val="24"/>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212816" w:rsidRDefault="00212816">
            <w:pPr>
              <w:spacing w:after="0" w:line="240" w:lineRule="auto"/>
              <w:jc w:val="both"/>
              <w:rPr>
                <w:rFonts w:ascii="Times New Roman" w:hAnsi="Times New Roman" w:cs="Times New Roman"/>
                <w:szCs w:val="24"/>
                <w:lang w:eastAsia="ru-RU"/>
              </w:rPr>
            </w:pPr>
            <w:r>
              <w:rPr>
                <w:rFonts w:ascii="Times New Roman" w:hAnsi="Times New Roman" w:cs="Times New Roman"/>
                <w:szCs w:val="24"/>
                <w:lang w:eastAsia="ru-RU"/>
              </w:rPr>
              <w:t>− разрешать конфликтные ситуации между работниками и администрацией образовательной организации;</w:t>
            </w:r>
          </w:p>
          <w:p w:rsidR="00212816" w:rsidRDefault="00212816">
            <w:pPr>
              <w:spacing w:after="0" w:line="240" w:lineRule="auto"/>
              <w:jc w:val="both"/>
              <w:rPr>
                <w:rFonts w:ascii="Times New Roman" w:hAnsi="Times New Roman" w:cs="Times New Roman"/>
                <w:szCs w:val="24"/>
                <w:lang w:eastAsia="ru-RU"/>
              </w:rPr>
            </w:pPr>
            <w:r>
              <w:rPr>
                <w:rFonts w:ascii="Times New Roman" w:hAnsi="Times New Roman" w:cs="Times New Roman"/>
                <w:szCs w:val="24"/>
                <w:lang w:eastAsia="ru-RU"/>
              </w:rPr>
              <w:t>− вносить предложения по корректировке плана мероприятий организации, совершенствованию ее работы и развитию материальной базы</w:t>
            </w:r>
          </w:p>
        </w:tc>
      </w:tr>
    </w:tbl>
    <w:p w:rsidR="00212816" w:rsidRDefault="00212816" w:rsidP="00970723">
      <w:pPr>
        <w:widowControl w:val="0"/>
        <w:spacing w:after="0" w:line="240" w:lineRule="auto"/>
        <w:jc w:val="both"/>
        <w:rPr>
          <w:rFonts w:ascii="Times New Roman" w:hAnsi="Times New Roman" w:cs="Times New Roman"/>
          <w:szCs w:val="24"/>
        </w:rPr>
      </w:pPr>
      <w:r>
        <w:rPr>
          <w:rFonts w:ascii="Times New Roman" w:hAnsi="Times New Roman" w:cs="Times New Roman"/>
          <w:szCs w:val="24"/>
        </w:rPr>
        <w:t>Структура и система управления соответствуют специфике деятельности Детского сада.</w:t>
      </w:r>
    </w:p>
    <w:p w:rsidR="00212816" w:rsidRDefault="00212816" w:rsidP="00970723">
      <w:pPr>
        <w:widowControl w:val="0"/>
        <w:spacing w:after="0" w:line="240" w:lineRule="auto"/>
        <w:jc w:val="both"/>
        <w:rPr>
          <w:rFonts w:ascii="Times New Roman" w:hAnsi="Times New Roman" w:cs="Times New Roman"/>
          <w:szCs w:val="24"/>
        </w:rPr>
      </w:pPr>
    </w:p>
    <w:p w:rsidR="00212816" w:rsidRDefault="00212816" w:rsidP="00970723">
      <w:pPr>
        <w:spacing w:after="0" w:line="240" w:lineRule="auto"/>
        <w:jc w:val="both"/>
        <w:rPr>
          <w:rFonts w:ascii="Times New Roman" w:hAnsi="Times New Roman" w:cs="Times New Roman"/>
          <w:b/>
          <w:bCs/>
          <w:szCs w:val="24"/>
        </w:rPr>
      </w:pPr>
    </w:p>
    <w:p w:rsidR="00212816" w:rsidRDefault="00212816" w:rsidP="00970723">
      <w:pPr>
        <w:pStyle w:val="ListParagraph"/>
        <w:numPr>
          <w:ilvl w:val="0"/>
          <w:numId w:val="1"/>
        </w:numPr>
        <w:spacing w:after="0" w:line="240" w:lineRule="auto"/>
        <w:jc w:val="both"/>
        <w:rPr>
          <w:rFonts w:ascii="Times New Roman" w:hAnsi="Times New Roman" w:cs="Times New Roman"/>
          <w:b/>
          <w:bCs/>
          <w:szCs w:val="24"/>
        </w:rPr>
      </w:pPr>
      <w:r>
        <w:rPr>
          <w:rFonts w:ascii="Times New Roman" w:hAnsi="Times New Roman" w:cs="Times New Roman"/>
          <w:b/>
          <w:bCs/>
          <w:szCs w:val="24"/>
        </w:rPr>
        <w:t xml:space="preserve"> Оценка образовательной деятельности</w:t>
      </w:r>
    </w:p>
    <w:p w:rsidR="00212816" w:rsidRDefault="00212816" w:rsidP="00970723">
      <w:pPr>
        <w:pStyle w:val="ListParagraph"/>
        <w:spacing w:after="0" w:line="240" w:lineRule="auto"/>
        <w:ind w:left="1080"/>
        <w:jc w:val="both"/>
        <w:rPr>
          <w:rFonts w:ascii="Times New Roman" w:hAnsi="Times New Roman" w:cs="Times New Roman"/>
          <w:b/>
          <w:szCs w:val="24"/>
        </w:rPr>
      </w:pPr>
    </w:p>
    <w:p w:rsidR="00212816" w:rsidRDefault="00212816" w:rsidP="00970723">
      <w:pPr>
        <w:spacing w:after="0" w:line="240" w:lineRule="auto"/>
        <w:jc w:val="both"/>
        <w:rPr>
          <w:rFonts w:ascii="Times New Roman" w:hAnsi="Times New Roman" w:cs="Times New Roman"/>
          <w:szCs w:val="24"/>
        </w:rPr>
      </w:pPr>
      <w:r>
        <w:rPr>
          <w:rFonts w:ascii="Times New Roman" w:hAnsi="Times New Roman" w:cs="Times New Roman"/>
          <w:szCs w:val="24"/>
        </w:rPr>
        <w:t>Образовательная деятельность в Детском саду организована в соответствии с Федеральным законом от 29.12.2012 № 273-ФЗ «Об образовании в Российской Федерации», ФГОС дошкольного образования,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212816" w:rsidRDefault="00212816" w:rsidP="00970723">
      <w:pPr>
        <w:spacing w:after="0" w:line="240" w:lineRule="auto"/>
        <w:jc w:val="both"/>
        <w:rPr>
          <w:rFonts w:ascii="Times New Roman" w:hAnsi="Times New Roman" w:cs="Times New Roman"/>
          <w:szCs w:val="24"/>
        </w:rPr>
      </w:pPr>
      <w:r>
        <w:rPr>
          <w:rFonts w:ascii="Times New Roman" w:hAnsi="Times New Roman" w:cs="Times New Roman"/>
          <w:szCs w:val="24"/>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w:t>
      </w:r>
    </w:p>
    <w:p w:rsidR="00212816" w:rsidRDefault="00212816" w:rsidP="00970723">
      <w:pPr>
        <w:spacing w:after="0" w:line="240" w:lineRule="auto"/>
        <w:jc w:val="both"/>
        <w:rPr>
          <w:rFonts w:ascii="Times New Roman" w:hAnsi="Times New Roman" w:cs="Times New Roman"/>
          <w:szCs w:val="24"/>
        </w:rPr>
      </w:pPr>
      <w:r>
        <w:rPr>
          <w:rFonts w:ascii="Times New Roman" w:hAnsi="Times New Roman" w:cs="Times New Roman"/>
          <w:szCs w:val="24"/>
        </w:rPr>
        <w:t>Детский сад посещают 95 воспитанников в возрасте от 2 до 7 лет. В Детском саду сформировано 3 группы общеразвивающей направленности. Из них:</w:t>
      </w:r>
    </w:p>
    <w:p w:rsidR="00212816" w:rsidRDefault="00212816" w:rsidP="00970723">
      <w:pPr>
        <w:spacing w:after="0" w:line="240" w:lineRule="auto"/>
        <w:jc w:val="both"/>
        <w:rPr>
          <w:rFonts w:ascii="Times New Roman" w:hAnsi="Times New Roman" w:cs="Times New Roman"/>
          <w:szCs w:val="24"/>
        </w:rPr>
      </w:pPr>
      <w:r>
        <w:rPr>
          <w:rFonts w:ascii="Times New Roman" w:hAnsi="Times New Roman" w:cs="Times New Roman"/>
          <w:szCs w:val="24"/>
        </w:rPr>
        <w:t xml:space="preserve"> 1.1 младшая группы -27 детей </w:t>
      </w:r>
    </w:p>
    <w:p w:rsidR="00212816" w:rsidRDefault="00212816" w:rsidP="00970723">
      <w:pPr>
        <w:spacing w:after="0" w:line="240" w:lineRule="auto"/>
        <w:jc w:val="both"/>
        <w:rPr>
          <w:rFonts w:ascii="Times New Roman" w:hAnsi="Times New Roman" w:cs="Times New Roman"/>
          <w:color w:val="0D0D0D"/>
          <w:szCs w:val="24"/>
        </w:rPr>
      </w:pPr>
      <w:r>
        <w:rPr>
          <w:rFonts w:ascii="Times New Roman" w:hAnsi="Times New Roman" w:cs="Times New Roman"/>
          <w:color w:val="0D0D0D"/>
          <w:szCs w:val="24"/>
        </w:rPr>
        <w:t xml:space="preserve"> 2. 2 средняя    группа -34 детей </w:t>
      </w:r>
    </w:p>
    <w:p w:rsidR="00212816" w:rsidRDefault="00212816" w:rsidP="00970723">
      <w:pPr>
        <w:spacing w:after="0" w:line="240" w:lineRule="auto"/>
        <w:jc w:val="both"/>
        <w:rPr>
          <w:rFonts w:ascii="Times New Roman" w:hAnsi="Times New Roman" w:cs="Times New Roman"/>
          <w:color w:val="0D0D0D"/>
          <w:szCs w:val="24"/>
        </w:rPr>
      </w:pPr>
      <w:r>
        <w:rPr>
          <w:rFonts w:ascii="Times New Roman" w:hAnsi="Times New Roman" w:cs="Times New Roman"/>
          <w:color w:val="0D0D0D"/>
          <w:szCs w:val="24"/>
        </w:rPr>
        <w:t xml:space="preserve">3.  3старшая группа -34 детей </w:t>
      </w:r>
    </w:p>
    <w:p w:rsidR="00212816" w:rsidRDefault="00212816" w:rsidP="00970723">
      <w:pPr>
        <w:spacing w:after="0" w:line="240" w:lineRule="auto"/>
        <w:jc w:val="both"/>
        <w:rPr>
          <w:rFonts w:ascii="Times New Roman" w:hAnsi="Times New Roman" w:cs="Times New Roman"/>
          <w:szCs w:val="24"/>
        </w:rPr>
      </w:pPr>
      <w:r>
        <w:rPr>
          <w:rFonts w:ascii="Times New Roman" w:hAnsi="Times New Roman" w:cs="Times New Roman"/>
          <w:szCs w:val="24"/>
        </w:rPr>
        <w:t>Уровень развития детей анализируется по итогам педагогической диагностики. Формы проведения диагностики:</w:t>
      </w:r>
    </w:p>
    <w:p w:rsidR="00212816" w:rsidRDefault="00212816" w:rsidP="00970723">
      <w:pPr>
        <w:spacing w:after="0" w:line="240" w:lineRule="auto"/>
        <w:jc w:val="both"/>
        <w:rPr>
          <w:rFonts w:ascii="Times New Roman" w:hAnsi="Times New Roman" w:cs="Times New Roman"/>
          <w:szCs w:val="24"/>
        </w:rPr>
      </w:pPr>
      <w:r>
        <w:rPr>
          <w:rFonts w:ascii="Times New Roman" w:hAnsi="Times New Roman" w:cs="Times New Roman"/>
          <w:szCs w:val="24"/>
        </w:rPr>
        <w:t>− диагностические занятия (по каждому разделу программы);</w:t>
      </w:r>
    </w:p>
    <w:p w:rsidR="00212816" w:rsidRDefault="00212816" w:rsidP="00970723">
      <w:pPr>
        <w:spacing w:after="0" w:line="240" w:lineRule="auto"/>
        <w:jc w:val="both"/>
        <w:rPr>
          <w:rFonts w:ascii="Times New Roman" w:hAnsi="Times New Roman" w:cs="Times New Roman"/>
          <w:szCs w:val="24"/>
        </w:rPr>
      </w:pPr>
      <w:r>
        <w:rPr>
          <w:rFonts w:ascii="Times New Roman" w:hAnsi="Times New Roman" w:cs="Times New Roman"/>
          <w:szCs w:val="24"/>
        </w:rPr>
        <w:t>− диагностические срезы;</w:t>
      </w:r>
    </w:p>
    <w:p w:rsidR="00212816" w:rsidRDefault="00212816" w:rsidP="00970723">
      <w:pPr>
        <w:spacing w:after="0" w:line="240" w:lineRule="auto"/>
        <w:jc w:val="both"/>
        <w:rPr>
          <w:rFonts w:ascii="Times New Roman" w:hAnsi="Times New Roman" w:cs="Times New Roman"/>
          <w:szCs w:val="24"/>
        </w:rPr>
      </w:pPr>
      <w:r>
        <w:rPr>
          <w:rFonts w:ascii="Times New Roman" w:hAnsi="Times New Roman" w:cs="Times New Roman"/>
          <w:szCs w:val="24"/>
        </w:rPr>
        <w:t>− наблюдения, итоговые занятия.</w:t>
      </w:r>
    </w:p>
    <w:p w:rsidR="00212816" w:rsidRDefault="00212816" w:rsidP="00970723">
      <w:pPr>
        <w:spacing w:after="0" w:line="240" w:lineRule="auto"/>
        <w:jc w:val="both"/>
        <w:rPr>
          <w:rFonts w:ascii="Times New Roman" w:hAnsi="Times New Roman" w:cs="Times New Roman"/>
          <w:szCs w:val="24"/>
        </w:rPr>
      </w:pPr>
      <w:r>
        <w:rPr>
          <w:rFonts w:ascii="Times New Roman" w:hAnsi="Times New Roman" w:cs="Times New Roman"/>
          <w:szCs w:val="24"/>
        </w:rPr>
        <w:t>Разработаны диагностические карты освоения основной образовательной программы дошкольного образования Детского сада (ООП Детского сада) в каждой возрастной группе. Карты включают анализ уровня развития целевых ориентиров детского развития и качества освоения образовательных областей. Так, результаты качества освоения ООП Детского сада на конец 2019 года выглядят следующим образом:</w:t>
      </w:r>
    </w:p>
    <w:p w:rsidR="00212816" w:rsidRDefault="00212816" w:rsidP="00970723">
      <w:pPr>
        <w:spacing w:after="0" w:line="240" w:lineRule="auto"/>
        <w:jc w:val="both"/>
        <w:rPr>
          <w:rFonts w:ascii="Times New Roman" w:hAnsi="Times New Roman" w:cs="Times New Roman"/>
          <w:szCs w:val="24"/>
        </w:rPr>
      </w:pPr>
    </w:p>
    <w:p w:rsidR="00212816" w:rsidRDefault="00212816" w:rsidP="00970723">
      <w:pPr>
        <w:spacing w:after="0" w:line="240" w:lineRule="auto"/>
        <w:jc w:val="both"/>
        <w:rPr>
          <w:rFonts w:ascii="Times New Roman" w:hAnsi="Times New Roman" w:cs="Times New Roman"/>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
      <w:tblGrid>
        <w:gridCol w:w="2331"/>
        <w:gridCol w:w="762"/>
        <w:gridCol w:w="890"/>
        <w:gridCol w:w="788"/>
        <w:gridCol w:w="778"/>
        <w:gridCol w:w="779"/>
        <w:gridCol w:w="727"/>
        <w:gridCol w:w="696"/>
        <w:gridCol w:w="1820"/>
      </w:tblGrid>
      <w:tr w:rsidR="00212816" w:rsidTr="00970723">
        <w:trPr>
          <w:trHeight w:val="90"/>
        </w:trPr>
        <w:tc>
          <w:tcPr>
            <w:tcW w:w="2517" w:type="dxa"/>
            <w:vMerge w:val="restart"/>
          </w:tcPr>
          <w:p w:rsidR="00212816" w:rsidRDefault="00212816">
            <w:pPr>
              <w:spacing w:after="0" w:line="240" w:lineRule="auto"/>
              <w:jc w:val="both"/>
              <w:rPr>
                <w:rFonts w:ascii="Times New Roman" w:hAnsi="Times New Roman" w:cs="Times New Roman"/>
                <w:b/>
                <w:szCs w:val="24"/>
              </w:rPr>
            </w:pPr>
            <w:r>
              <w:rPr>
                <w:rFonts w:ascii="Times New Roman" w:hAnsi="Times New Roman" w:cs="Times New Roman"/>
                <w:b/>
                <w:szCs w:val="24"/>
              </w:rPr>
              <w:t>Уровень развития целевых ориентиров детского развития</w:t>
            </w:r>
          </w:p>
        </w:tc>
        <w:tc>
          <w:tcPr>
            <w:tcW w:w="1918" w:type="dxa"/>
            <w:gridSpan w:val="2"/>
          </w:tcPr>
          <w:p w:rsidR="00212816" w:rsidRDefault="00212816">
            <w:pPr>
              <w:spacing w:after="0" w:line="240" w:lineRule="auto"/>
              <w:jc w:val="both"/>
              <w:rPr>
                <w:rFonts w:ascii="Times New Roman" w:hAnsi="Times New Roman" w:cs="Times New Roman"/>
                <w:b/>
                <w:szCs w:val="24"/>
              </w:rPr>
            </w:pPr>
            <w:r>
              <w:rPr>
                <w:rFonts w:ascii="Times New Roman" w:hAnsi="Times New Roman" w:cs="Times New Roman"/>
                <w:b/>
                <w:szCs w:val="24"/>
              </w:rPr>
              <w:t>Выше нормы</w:t>
            </w:r>
          </w:p>
        </w:tc>
        <w:tc>
          <w:tcPr>
            <w:tcW w:w="1761" w:type="dxa"/>
            <w:gridSpan w:val="2"/>
          </w:tcPr>
          <w:p w:rsidR="00212816" w:rsidRDefault="00212816">
            <w:pPr>
              <w:spacing w:after="0" w:line="240" w:lineRule="auto"/>
              <w:jc w:val="both"/>
              <w:rPr>
                <w:rFonts w:ascii="Times New Roman" w:hAnsi="Times New Roman" w:cs="Times New Roman"/>
                <w:b/>
                <w:szCs w:val="24"/>
              </w:rPr>
            </w:pPr>
            <w:r>
              <w:rPr>
                <w:rFonts w:ascii="Times New Roman" w:hAnsi="Times New Roman" w:cs="Times New Roman"/>
                <w:b/>
                <w:szCs w:val="24"/>
              </w:rPr>
              <w:t>Норма</w:t>
            </w:r>
          </w:p>
        </w:tc>
        <w:tc>
          <w:tcPr>
            <w:tcW w:w="1752" w:type="dxa"/>
            <w:gridSpan w:val="2"/>
          </w:tcPr>
          <w:p w:rsidR="00212816" w:rsidRDefault="00212816">
            <w:pPr>
              <w:spacing w:after="0" w:line="240" w:lineRule="auto"/>
              <w:jc w:val="both"/>
              <w:rPr>
                <w:rFonts w:ascii="Times New Roman" w:hAnsi="Times New Roman" w:cs="Times New Roman"/>
                <w:b/>
                <w:szCs w:val="24"/>
              </w:rPr>
            </w:pPr>
            <w:r>
              <w:rPr>
                <w:rFonts w:ascii="Times New Roman" w:hAnsi="Times New Roman" w:cs="Times New Roman"/>
                <w:b/>
                <w:szCs w:val="24"/>
              </w:rPr>
              <w:t>Ниже нормы</w:t>
            </w:r>
          </w:p>
        </w:tc>
        <w:tc>
          <w:tcPr>
            <w:tcW w:w="2561" w:type="dxa"/>
            <w:gridSpan w:val="2"/>
          </w:tcPr>
          <w:p w:rsidR="00212816" w:rsidRDefault="00212816">
            <w:pPr>
              <w:spacing w:after="0" w:line="240" w:lineRule="auto"/>
              <w:jc w:val="both"/>
              <w:rPr>
                <w:rFonts w:ascii="Times New Roman" w:hAnsi="Times New Roman" w:cs="Times New Roman"/>
                <w:b/>
                <w:szCs w:val="24"/>
              </w:rPr>
            </w:pPr>
            <w:r>
              <w:rPr>
                <w:rFonts w:ascii="Times New Roman" w:hAnsi="Times New Roman" w:cs="Times New Roman"/>
                <w:b/>
                <w:szCs w:val="24"/>
              </w:rPr>
              <w:t>Итого</w:t>
            </w:r>
          </w:p>
        </w:tc>
      </w:tr>
      <w:tr w:rsidR="00212816" w:rsidTr="00970723">
        <w:trPr>
          <w:trHeight w:val="450"/>
        </w:trPr>
        <w:tc>
          <w:tcPr>
            <w:tcW w:w="0" w:type="auto"/>
            <w:vMerge/>
            <w:vAlign w:val="center"/>
          </w:tcPr>
          <w:p w:rsidR="00212816" w:rsidRDefault="00212816">
            <w:pPr>
              <w:spacing w:after="0" w:line="240" w:lineRule="auto"/>
              <w:rPr>
                <w:rFonts w:ascii="Times New Roman" w:hAnsi="Times New Roman" w:cs="Times New Roman"/>
                <w:b/>
                <w:szCs w:val="24"/>
              </w:rPr>
            </w:pPr>
          </w:p>
        </w:tc>
        <w:tc>
          <w:tcPr>
            <w:tcW w:w="817" w:type="dxa"/>
          </w:tcPr>
          <w:p w:rsidR="00212816" w:rsidRDefault="00212816">
            <w:pPr>
              <w:spacing w:after="0" w:line="240" w:lineRule="auto"/>
              <w:jc w:val="both"/>
              <w:rPr>
                <w:rFonts w:ascii="Times New Roman" w:hAnsi="Times New Roman" w:cs="Times New Roman"/>
                <w:szCs w:val="24"/>
              </w:rPr>
            </w:pPr>
            <w:r>
              <w:rPr>
                <w:rFonts w:ascii="Times New Roman" w:hAnsi="Times New Roman" w:cs="Times New Roman"/>
                <w:szCs w:val="24"/>
              </w:rPr>
              <w:t>Кол-во</w:t>
            </w:r>
          </w:p>
        </w:tc>
        <w:tc>
          <w:tcPr>
            <w:tcW w:w="1101" w:type="dxa"/>
          </w:tcPr>
          <w:p w:rsidR="00212816" w:rsidRDefault="00212816">
            <w:pPr>
              <w:spacing w:after="0" w:line="240" w:lineRule="auto"/>
              <w:jc w:val="both"/>
              <w:rPr>
                <w:rFonts w:ascii="Times New Roman" w:hAnsi="Times New Roman" w:cs="Times New Roman"/>
                <w:szCs w:val="24"/>
              </w:rPr>
            </w:pPr>
            <w:r>
              <w:rPr>
                <w:rFonts w:ascii="Times New Roman" w:hAnsi="Times New Roman" w:cs="Times New Roman"/>
                <w:szCs w:val="24"/>
              </w:rPr>
              <w:t>%</w:t>
            </w:r>
          </w:p>
        </w:tc>
        <w:tc>
          <w:tcPr>
            <w:tcW w:w="864" w:type="dxa"/>
          </w:tcPr>
          <w:p w:rsidR="00212816" w:rsidRDefault="00212816">
            <w:pPr>
              <w:spacing w:after="0" w:line="240" w:lineRule="auto"/>
              <w:jc w:val="both"/>
              <w:rPr>
                <w:rFonts w:ascii="Times New Roman" w:hAnsi="Times New Roman" w:cs="Times New Roman"/>
                <w:szCs w:val="24"/>
              </w:rPr>
            </w:pPr>
            <w:r>
              <w:rPr>
                <w:rFonts w:ascii="Times New Roman" w:hAnsi="Times New Roman" w:cs="Times New Roman"/>
                <w:szCs w:val="24"/>
              </w:rPr>
              <w:t>Кол-во</w:t>
            </w:r>
          </w:p>
        </w:tc>
        <w:tc>
          <w:tcPr>
            <w:tcW w:w="897" w:type="dxa"/>
          </w:tcPr>
          <w:p w:rsidR="00212816" w:rsidRDefault="00212816">
            <w:pPr>
              <w:spacing w:after="0" w:line="240" w:lineRule="auto"/>
              <w:jc w:val="both"/>
              <w:rPr>
                <w:rFonts w:ascii="Times New Roman" w:hAnsi="Times New Roman" w:cs="Times New Roman"/>
                <w:szCs w:val="24"/>
              </w:rPr>
            </w:pPr>
            <w:r>
              <w:rPr>
                <w:rFonts w:ascii="Times New Roman" w:hAnsi="Times New Roman" w:cs="Times New Roman"/>
                <w:szCs w:val="24"/>
              </w:rPr>
              <w:t>%</w:t>
            </w:r>
          </w:p>
        </w:tc>
        <w:tc>
          <w:tcPr>
            <w:tcW w:w="849" w:type="dxa"/>
          </w:tcPr>
          <w:p w:rsidR="00212816" w:rsidRDefault="00212816">
            <w:pPr>
              <w:spacing w:after="0" w:line="240" w:lineRule="auto"/>
              <w:jc w:val="both"/>
              <w:rPr>
                <w:rFonts w:ascii="Times New Roman" w:hAnsi="Times New Roman" w:cs="Times New Roman"/>
                <w:szCs w:val="24"/>
              </w:rPr>
            </w:pPr>
            <w:r>
              <w:rPr>
                <w:rFonts w:ascii="Times New Roman" w:hAnsi="Times New Roman" w:cs="Times New Roman"/>
                <w:szCs w:val="24"/>
              </w:rPr>
              <w:t>Кол-во</w:t>
            </w:r>
          </w:p>
        </w:tc>
        <w:tc>
          <w:tcPr>
            <w:tcW w:w="903" w:type="dxa"/>
          </w:tcPr>
          <w:p w:rsidR="00212816" w:rsidRDefault="00212816">
            <w:pPr>
              <w:spacing w:after="0" w:line="240" w:lineRule="auto"/>
              <w:jc w:val="both"/>
              <w:rPr>
                <w:rFonts w:ascii="Times New Roman" w:hAnsi="Times New Roman" w:cs="Times New Roman"/>
                <w:szCs w:val="24"/>
              </w:rPr>
            </w:pPr>
            <w:r>
              <w:rPr>
                <w:rFonts w:ascii="Times New Roman" w:hAnsi="Times New Roman" w:cs="Times New Roman"/>
                <w:szCs w:val="24"/>
              </w:rPr>
              <w:t>%</w:t>
            </w:r>
          </w:p>
        </w:tc>
        <w:tc>
          <w:tcPr>
            <w:tcW w:w="691" w:type="dxa"/>
          </w:tcPr>
          <w:p w:rsidR="00212816" w:rsidRDefault="00212816">
            <w:pPr>
              <w:spacing w:after="0" w:line="240" w:lineRule="auto"/>
              <w:jc w:val="both"/>
              <w:rPr>
                <w:rFonts w:ascii="Times New Roman" w:hAnsi="Times New Roman" w:cs="Times New Roman"/>
                <w:szCs w:val="24"/>
              </w:rPr>
            </w:pPr>
            <w:r>
              <w:rPr>
                <w:rFonts w:ascii="Times New Roman" w:hAnsi="Times New Roman" w:cs="Times New Roman"/>
                <w:szCs w:val="24"/>
              </w:rPr>
              <w:t>Кол-во</w:t>
            </w:r>
          </w:p>
        </w:tc>
        <w:tc>
          <w:tcPr>
            <w:tcW w:w="1870" w:type="dxa"/>
          </w:tcPr>
          <w:p w:rsidR="00212816" w:rsidRDefault="00212816">
            <w:pPr>
              <w:spacing w:after="0" w:line="240" w:lineRule="auto"/>
              <w:jc w:val="both"/>
              <w:rPr>
                <w:rFonts w:ascii="Times New Roman" w:hAnsi="Times New Roman" w:cs="Times New Roman"/>
                <w:szCs w:val="24"/>
              </w:rPr>
            </w:pPr>
            <w:r>
              <w:rPr>
                <w:rFonts w:ascii="Times New Roman" w:hAnsi="Times New Roman" w:cs="Times New Roman"/>
                <w:szCs w:val="24"/>
              </w:rPr>
              <w:t>% воспитанников в пределе нормы</w:t>
            </w:r>
          </w:p>
        </w:tc>
      </w:tr>
      <w:tr w:rsidR="00212816" w:rsidTr="00970723">
        <w:trPr>
          <w:trHeight w:val="90"/>
        </w:trPr>
        <w:tc>
          <w:tcPr>
            <w:tcW w:w="0" w:type="auto"/>
            <w:vMerge/>
            <w:vAlign w:val="center"/>
          </w:tcPr>
          <w:p w:rsidR="00212816" w:rsidRDefault="00212816">
            <w:pPr>
              <w:spacing w:after="0" w:line="240" w:lineRule="auto"/>
              <w:rPr>
                <w:rFonts w:ascii="Times New Roman" w:hAnsi="Times New Roman" w:cs="Times New Roman"/>
                <w:b/>
                <w:szCs w:val="24"/>
              </w:rPr>
            </w:pPr>
          </w:p>
        </w:tc>
        <w:tc>
          <w:tcPr>
            <w:tcW w:w="817" w:type="dxa"/>
          </w:tcPr>
          <w:p w:rsidR="00212816" w:rsidRDefault="00212816">
            <w:pPr>
              <w:spacing w:after="0" w:line="240" w:lineRule="auto"/>
              <w:jc w:val="both"/>
              <w:rPr>
                <w:rFonts w:ascii="Times New Roman" w:hAnsi="Times New Roman" w:cs="Times New Roman"/>
                <w:szCs w:val="24"/>
              </w:rPr>
            </w:pPr>
            <w:r>
              <w:rPr>
                <w:rFonts w:ascii="Times New Roman" w:hAnsi="Times New Roman" w:cs="Times New Roman"/>
                <w:szCs w:val="24"/>
              </w:rPr>
              <w:t>54</w:t>
            </w:r>
          </w:p>
        </w:tc>
        <w:tc>
          <w:tcPr>
            <w:tcW w:w="1101" w:type="dxa"/>
          </w:tcPr>
          <w:p w:rsidR="00212816" w:rsidRDefault="00212816">
            <w:pPr>
              <w:spacing w:after="0" w:line="240" w:lineRule="auto"/>
              <w:jc w:val="both"/>
              <w:rPr>
                <w:rFonts w:ascii="Times New Roman" w:hAnsi="Times New Roman" w:cs="Times New Roman"/>
                <w:szCs w:val="24"/>
              </w:rPr>
            </w:pPr>
            <w:r>
              <w:rPr>
                <w:rFonts w:ascii="Times New Roman" w:hAnsi="Times New Roman" w:cs="Times New Roman"/>
                <w:szCs w:val="24"/>
              </w:rPr>
              <w:t>36,7</w:t>
            </w:r>
          </w:p>
        </w:tc>
        <w:tc>
          <w:tcPr>
            <w:tcW w:w="864" w:type="dxa"/>
          </w:tcPr>
          <w:p w:rsidR="00212816" w:rsidRDefault="00212816">
            <w:pPr>
              <w:spacing w:after="0" w:line="240" w:lineRule="auto"/>
              <w:jc w:val="both"/>
              <w:rPr>
                <w:rFonts w:ascii="Times New Roman" w:hAnsi="Times New Roman" w:cs="Times New Roman"/>
                <w:szCs w:val="24"/>
              </w:rPr>
            </w:pPr>
            <w:r>
              <w:rPr>
                <w:rFonts w:ascii="Times New Roman" w:hAnsi="Times New Roman" w:cs="Times New Roman"/>
                <w:szCs w:val="24"/>
              </w:rPr>
              <w:t>79</w:t>
            </w:r>
          </w:p>
        </w:tc>
        <w:tc>
          <w:tcPr>
            <w:tcW w:w="897" w:type="dxa"/>
          </w:tcPr>
          <w:p w:rsidR="00212816" w:rsidRDefault="00212816">
            <w:pPr>
              <w:spacing w:after="0" w:line="240" w:lineRule="auto"/>
              <w:jc w:val="both"/>
              <w:rPr>
                <w:rFonts w:ascii="Times New Roman" w:hAnsi="Times New Roman" w:cs="Times New Roman"/>
                <w:szCs w:val="24"/>
              </w:rPr>
            </w:pPr>
            <w:r>
              <w:rPr>
                <w:rFonts w:ascii="Times New Roman" w:hAnsi="Times New Roman" w:cs="Times New Roman"/>
                <w:szCs w:val="24"/>
              </w:rPr>
              <w:t>57,5</w:t>
            </w:r>
          </w:p>
        </w:tc>
        <w:tc>
          <w:tcPr>
            <w:tcW w:w="849" w:type="dxa"/>
          </w:tcPr>
          <w:p w:rsidR="00212816" w:rsidRDefault="00212816">
            <w:pPr>
              <w:spacing w:after="0" w:line="240" w:lineRule="auto"/>
              <w:jc w:val="both"/>
              <w:rPr>
                <w:rFonts w:ascii="Times New Roman" w:hAnsi="Times New Roman" w:cs="Times New Roman"/>
                <w:szCs w:val="24"/>
              </w:rPr>
            </w:pPr>
            <w:r>
              <w:rPr>
                <w:rFonts w:ascii="Times New Roman" w:hAnsi="Times New Roman" w:cs="Times New Roman"/>
                <w:szCs w:val="24"/>
              </w:rPr>
              <w:t>17</w:t>
            </w:r>
          </w:p>
        </w:tc>
        <w:tc>
          <w:tcPr>
            <w:tcW w:w="903" w:type="dxa"/>
          </w:tcPr>
          <w:p w:rsidR="00212816" w:rsidRDefault="00212816">
            <w:pPr>
              <w:spacing w:after="0" w:line="240" w:lineRule="auto"/>
              <w:jc w:val="both"/>
              <w:rPr>
                <w:rFonts w:ascii="Times New Roman" w:hAnsi="Times New Roman" w:cs="Times New Roman"/>
                <w:szCs w:val="24"/>
              </w:rPr>
            </w:pPr>
            <w:r>
              <w:rPr>
                <w:rFonts w:ascii="Times New Roman" w:hAnsi="Times New Roman" w:cs="Times New Roman"/>
                <w:szCs w:val="24"/>
              </w:rPr>
              <w:t>5,3</w:t>
            </w:r>
          </w:p>
        </w:tc>
        <w:tc>
          <w:tcPr>
            <w:tcW w:w="691" w:type="dxa"/>
          </w:tcPr>
          <w:p w:rsidR="00212816" w:rsidRDefault="00212816">
            <w:pPr>
              <w:spacing w:after="0" w:line="240" w:lineRule="auto"/>
              <w:jc w:val="both"/>
              <w:rPr>
                <w:rFonts w:ascii="Times New Roman" w:hAnsi="Times New Roman" w:cs="Times New Roman"/>
                <w:szCs w:val="24"/>
              </w:rPr>
            </w:pPr>
            <w:r>
              <w:rPr>
                <w:rFonts w:ascii="Times New Roman" w:hAnsi="Times New Roman" w:cs="Times New Roman"/>
                <w:szCs w:val="24"/>
              </w:rPr>
              <w:t>150</w:t>
            </w:r>
          </w:p>
        </w:tc>
        <w:tc>
          <w:tcPr>
            <w:tcW w:w="1870" w:type="dxa"/>
          </w:tcPr>
          <w:p w:rsidR="00212816" w:rsidRDefault="00212816">
            <w:pPr>
              <w:spacing w:after="0" w:line="240" w:lineRule="auto"/>
              <w:jc w:val="both"/>
              <w:rPr>
                <w:rFonts w:ascii="Times New Roman" w:hAnsi="Times New Roman" w:cs="Times New Roman"/>
                <w:szCs w:val="24"/>
              </w:rPr>
            </w:pPr>
            <w:r>
              <w:rPr>
                <w:rFonts w:ascii="Times New Roman" w:hAnsi="Times New Roman" w:cs="Times New Roman"/>
                <w:szCs w:val="24"/>
              </w:rPr>
              <w:t>94,2</w:t>
            </w:r>
          </w:p>
        </w:tc>
      </w:tr>
      <w:tr w:rsidR="00212816" w:rsidTr="00970723">
        <w:trPr>
          <w:trHeight w:val="1272"/>
        </w:trPr>
        <w:tc>
          <w:tcPr>
            <w:tcW w:w="2517" w:type="dxa"/>
          </w:tcPr>
          <w:p w:rsidR="00212816" w:rsidRDefault="00212816">
            <w:pPr>
              <w:spacing w:after="0" w:line="240" w:lineRule="auto"/>
              <w:jc w:val="both"/>
              <w:rPr>
                <w:rFonts w:ascii="Times New Roman" w:hAnsi="Times New Roman" w:cs="Times New Roman"/>
                <w:b/>
                <w:szCs w:val="24"/>
              </w:rPr>
            </w:pPr>
            <w:r>
              <w:rPr>
                <w:rFonts w:ascii="Times New Roman" w:hAnsi="Times New Roman" w:cs="Times New Roman"/>
                <w:b/>
                <w:szCs w:val="24"/>
              </w:rPr>
              <w:t>Качество освоения образовательных областей</w:t>
            </w:r>
          </w:p>
        </w:tc>
        <w:tc>
          <w:tcPr>
            <w:tcW w:w="817" w:type="dxa"/>
          </w:tcPr>
          <w:p w:rsidR="00212816" w:rsidRDefault="00212816">
            <w:pPr>
              <w:spacing w:after="0" w:line="240" w:lineRule="auto"/>
              <w:jc w:val="both"/>
              <w:rPr>
                <w:rFonts w:ascii="Times New Roman" w:hAnsi="Times New Roman" w:cs="Times New Roman"/>
                <w:szCs w:val="24"/>
              </w:rPr>
            </w:pPr>
            <w:r>
              <w:rPr>
                <w:rFonts w:ascii="Times New Roman" w:hAnsi="Times New Roman" w:cs="Times New Roman"/>
                <w:szCs w:val="24"/>
              </w:rPr>
              <w:t>60</w:t>
            </w:r>
          </w:p>
        </w:tc>
        <w:tc>
          <w:tcPr>
            <w:tcW w:w="1101" w:type="dxa"/>
          </w:tcPr>
          <w:p w:rsidR="00212816" w:rsidRDefault="00212816">
            <w:pPr>
              <w:spacing w:after="0" w:line="240" w:lineRule="auto"/>
              <w:jc w:val="both"/>
              <w:rPr>
                <w:rFonts w:ascii="Times New Roman" w:hAnsi="Times New Roman" w:cs="Times New Roman"/>
                <w:szCs w:val="24"/>
              </w:rPr>
            </w:pPr>
            <w:r>
              <w:rPr>
                <w:rFonts w:ascii="Times New Roman" w:hAnsi="Times New Roman" w:cs="Times New Roman"/>
                <w:szCs w:val="24"/>
              </w:rPr>
              <w:t>40</w:t>
            </w:r>
          </w:p>
        </w:tc>
        <w:tc>
          <w:tcPr>
            <w:tcW w:w="864" w:type="dxa"/>
          </w:tcPr>
          <w:p w:rsidR="00212816" w:rsidRDefault="00212816">
            <w:pPr>
              <w:spacing w:after="0" w:line="240" w:lineRule="auto"/>
              <w:jc w:val="both"/>
              <w:rPr>
                <w:rFonts w:ascii="Times New Roman" w:hAnsi="Times New Roman" w:cs="Times New Roman"/>
                <w:szCs w:val="24"/>
              </w:rPr>
            </w:pPr>
            <w:r>
              <w:rPr>
                <w:rFonts w:ascii="Times New Roman" w:hAnsi="Times New Roman" w:cs="Times New Roman"/>
                <w:szCs w:val="24"/>
              </w:rPr>
              <w:t>82</w:t>
            </w:r>
          </w:p>
        </w:tc>
        <w:tc>
          <w:tcPr>
            <w:tcW w:w="897" w:type="dxa"/>
          </w:tcPr>
          <w:p w:rsidR="00212816" w:rsidRDefault="00212816">
            <w:pPr>
              <w:spacing w:after="0" w:line="240" w:lineRule="auto"/>
              <w:jc w:val="both"/>
              <w:rPr>
                <w:rFonts w:ascii="Times New Roman" w:hAnsi="Times New Roman" w:cs="Times New Roman"/>
                <w:szCs w:val="24"/>
              </w:rPr>
            </w:pPr>
            <w:r>
              <w:rPr>
                <w:rFonts w:ascii="Times New Roman" w:hAnsi="Times New Roman" w:cs="Times New Roman"/>
                <w:szCs w:val="24"/>
              </w:rPr>
              <w:t>53</w:t>
            </w:r>
          </w:p>
        </w:tc>
        <w:tc>
          <w:tcPr>
            <w:tcW w:w="849" w:type="dxa"/>
          </w:tcPr>
          <w:p w:rsidR="00212816" w:rsidRDefault="00212816">
            <w:pPr>
              <w:spacing w:after="0" w:line="240" w:lineRule="auto"/>
              <w:jc w:val="both"/>
              <w:rPr>
                <w:rFonts w:ascii="Times New Roman" w:hAnsi="Times New Roman" w:cs="Times New Roman"/>
                <w:szCs w:val="24"/>
              </w:rPr>
            </w:pPr>
            <w:r>
              <w:rPr>
                <w:rFonts w:ascii="Times New Roman" w:hAnsi="Times New Roman" w:cs="Times New Roman"/>
                <w:szCs w:val="24"/>
              </w:rPr>
              <w:t>8</w:t>
            </w:r>
          </w:p>
        </w:tc>
        <w:tc>
          <w:tcPr>
            <w:tcW w:w="903" w:type="dxa"/>
          </w:tcPr>
          <w:p w:rsidR="00212816" w:rsidRDefault="00212816">
            <w:pPr>
              <w:spacing w:after="0" w:line="240" w:lineRule="auto"/>
              <w:jc w:val="both"/>
              <w:rPr>
                <w:rFonts w:ascii="Times New Roman" w:hAnsi="Times New Roman" w:cs="Times New Roman"/>
                <w:szCs w:val="24"/>
              </w:rPr>
            </w:pPr>
            <w:r>
              <w:rPr>
                <w:rFonts w:ascii="Times New Roman" w:hAnsi="Times New Roman" w:cs="Times New Roman"/>
                <w:szCs w:val="24"/>
              </w:rPr>
              <w:t>5</w:t>
            </w:r>
          </w:p>
        </w:tc>
        <w:tc>
          <w:tcPr>
            <w:tcW w:w="691" w:type="dxa"/>
          </w:tcPr>
          <w:p w:rsidR="00212816" w:rsidRDefault="00212816">
            <w:pPr>
              <w:spacing w:after="0" w:line="240" w:lineRule="auto"/>
              <w:jc w:val="both"/>
              <w:rPr>
                <w:rFonts w:ascii="Times New Roman" w:hAnsi="Times New Roman" w:cs="Times New Roman"/>
                <w:szCs w:val="24"/>
              </w:rPr>
            </w:pPr>
            <w:r>
              <w:rPr>
                <w:rFonts w:ascii="Times New Roman" w:hAnsi="Times New Roman" w:cs="Times New Roman"/>
                <w:szCs w:val="24"/>
              </w:rPr>
              <w:t>150</w:t>
            </w:r>
          </w:p>
        </w:tc>
        <w:tc>
          <w:tcPr>
            <w:tcW w:w="1870" w:type="dxa"/>
          </w:tcPr>
          <w:p w:rsidR="00212816" w:rsidRDefault="00212816">
            <w:pPr>
              <w:spacing w:after="0" w:line="240" w:lineRule="auto"/>
              <w:jc w:val="both"/>
              <w:rPr>
                <w:rFonts w:ascii="Times New Roman" w:hAnsi="Times New Roman" w:cs="Times New Roman"/>
                <w:szCs w:val="24"/>
              </w:rPr>
            </w:pPr>
            <w:r>
              <w:rPr>
                <w:rFonts w:ascii="Times New Roman" w:hAnsi="Times New Roman" w:cs="Times New Roman"/>
                <w:szCs w:val="24"/>
              </w:rPr>
              <w:t>98</w:t>
            </w:r>
          </w:p>
        </w:tc>
      </w:tr>
    </w:tbl>
    <w:p w:rsidR="00212816" w:rsidRDefault="00212816" w:rsidP="00970723">
      <w:pPr>
        <w:spacing w:after="0" w:line="240" w:lineRule="auto"/>
        <w:jc w:val="both"/>
        <w:rPr>
          <w:rFonts w:ascii="Times New Roman" w:hAnsi="Times New Roman" w:cs="Times New Roman"/>
          <w:szCs w:val="24"/>
        </w:rPr>
      </w:pPr>
    </w:p>
    <w:p w:rsidR="00212816" w:rsidRDefault="00212816" w:rsidP="00970723">
      <w:pPr>
        <w:spacing w:after="0" w:line="240" w:lineRule="auto"/>
        <w:jc w:val="both"/>
        <w:rPr>
          <w:rFonts w:ascii="Times New Roman" w:hAnsi="Times New Roman" w:cs="Times New Roman"/>
          <w:szCs w:val="24"/>
        </w:rPr>
      </w:pPr>
      <w:r>
        <w:rPr>
          <w:rFonts w:ascii="Times New Roman" w:hAnsi="Times New Roman" w:cs="Times New Roman"/>
          <w:szCs w:val="24"/>
        </w:rPr>
        <w:t xml:space="preserve"> С апреля по сентябрь  2020 года педагоги Детского сада проводили много мероприятия и занятий в Онлайн - режиме(семинары,мастер классы, акции «Окно Победы», «Георгиевская лента, «Оставайтесь дома», «Чистые ручки», «Рисуем Россию». Онлайн режим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rsidR="00212816" w:rsidRDefault="00212816" w:rsidP="00970723">
      <w:pPr>
        <w:spacing w:after="0" w:line="240" w:lineRule="auto"/>
        <w:jc w:val="both"/>
        <w:rPr>
          <w:rFonts w:ascii="Times New Roman" w:hAnsi="Times New Roman" w:cs="Times New Roman"/>
          <w:szCs w:val="24"/>
        </w:rPr>
      </w:pPr>
      <w:r>
        <w:rPr>
          <w:rFonts w:ascii="Times New Roman" w:hAnsi="Times New Roman" w:cs="Times New Roman"/>
          <w:szCs w:val="24"/>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rsidR="00212816" w:rsidRDefault="00212816" w:rsidP="00970723">
      <w:pPr>
        <w:spacing w:after="0" w:line="240" w:lineRule="auto"/>
        <w:jc w:val="both"/>
        <w:rPr>
          <w:rFonts w:ascii="Times New Roman" w:hAnsi="Times New Roman" w:cs="Times New Roman"/>
          <w:b/>
          <w:szCs w:val="24"/>
        </w:rPr>
      </w:pPr>
    </w:p>
    <w:p w:rsidR="00212816" w:rsidRDefault="00212816" w:rsidP="00970723">
      <w:pPr>
        <w:spacing w:after="0" w:line="240" w:lineRule="auto"/>
        <w:jc w:val="both"/>
        <w:rPr>
          <w:rFonts w:ascii="Times New Roman" w:hAnsi="Times New Roman" w:cs="Times New Roman"/>
          <w:b/>
          <w:szCs w:val="24"/>
        </w:rPr>
      </w:pPr>
      <w:r>
        <w:rPr>
          <w:rFonts w:ascii="Times New Roman" w:hAnsi="Times New Roman" w:cs="Times New Roman"/>
          <w:b/>
          <w:szCs w:val="24"/>
        </w:rPr>
        <w:t>Воспитательная работа</w:t>
      </w:r>
    </w:p>
    <w:p w:rsidR="00212816" w:rsidRDefault="00212816" w:rsidP="00970723">
      <w:pPr>
        <w:spacing w:after="0" w:line="240" w:lineRule="auto"/>
        <w:jc w:val="both"/>
        <w:rPr>
          <w:rFonts w:ascii="Times New Roman" w:hAnsi="Times New Roman" w:cs="Times New Roman"/>
          <w:b/>
          <w:szCs w:val="24"/>
        </w:rPr>
      </w:pPr>
    </w:p>
    <w:p w:rsidR="00212816" w:rsidRDefault="00212816" w:rsidP="00970723">
      <w:pPr>
        <w:spacing w:after="0" w:line="240" w:lineRule="auto"/>
        <w:jc w:val="both"/>
        <w:rPr>
          <w:rFonts w:ascii="Times New Roman" w:hAnsi="Times New Roman" w:cs="Times New Roman"/>
          <w:szCs w:val="24"/>
        </w:rPr>
      </w:pPr>
      <w:r>
        <w:rPr>
          <w:rFonts w:ascii="Times New Roman" w:hAnsi="Times New Roman" w:cs="Times New Roman"/>
          <w:szCs w:val="24"/>
        </w:rPr>
        <w:t>Чтобы выбрать стратегию воспитательной работы, в 2020 году проводился анализ состава семей воспитанников.</w:t>
      </w:r>
    </w:p>
    <w:p w:rsidR="00212816" w:rsidRDefault="00212816" w:rsidP="00970723">
      <w:pPr>
        <w:spacing w:after="0" w:line="240" w:lineRule="auto"/>
        <w:jc w:val="both"/>
        <w:rPr>
          <w:rFonts w:ascii="Times New Roman" w:hAnsi="Times New Roman" w:cs="Times New Roman"/>
          <w:szCs w:val="24"/>
        </w:rPr>
      </w:pPr>
      <w:r>
        <w:rPr>
          <w:rFonts w:ascii="Times New Roman" w:hAnsi="Times New Roman" w:cs="Times New Roman"/>
          <w:szCs w:val="24"/>
        </w:rPr>
        <w:t>Характеристика семей по составу</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3190"/>
        <w:gridCol w:w="3190"/>
        <w:gridCol w:w="3191"/>
      </w:tblGrid>
      <w:tr w:rsidR="00212816" w:rsidTr="00970723">
        <w:tc>
          <w:tcPr>
            <w:tcW w:w="1666" w:type="pct"/>
          </w:tcPr>
          <w:p w:rsidR="00212816" w:rsidRDefault="00212816">
            <w:pPr>
              <w:spacing w:after="0" w:line="240" w:lineRule="auto"/>
              <w:jc w:val="both"/>
              <w:rPr>
                <w:rFonts w:ascii="Times New Roman" w:hAnsi="Times New Roman" w:cs="Times New Roman"/>
                <w:b/>
                <w:szCs w:val="24"/>
              </w:rPr>
            </w:pPr>
            <w:r>
              <w:rPr>
                <w:rFonts w:ascii="Times New Roman" w:hAnsi="Times New Roman" w:cs="Times New Roman"/>
                <w:b/>
                <w:szCs w:val="24"/>
              </w:rPr>
              <w:t>Состав семьи</w:t>
            </w:r>
          </w:p>
        </w:tc>
        <w:tc>
          <w:tcPr>
            <w:tcW w:w="1666" w:type="pct"/>
          </w:tcPr>
          <w:p w:rsidR="00212816" w:rsidRDefault="00212816">
            <w:pPr>
              <w:spacing w:after="0" w:line="240" w:lineRule="auto"/>
              <w:jc w:val="both"/>
              <w:rPr>
                <w:rFonts w:ascii="Times New Roman" w:hAnsi="Times New Roman" w:cs="Times New Roman"/>
                <w:b/>
                <w:szCs w:val="24"/>
              </w:rPr>
            </w:pPr>
            <w:r>
              <w:rPr>
                <w:rFonts w:ascii="Times New Roman" w:hAnsi="Times New Roman" w:cs="Times New Roman"/>
                <w:b/>
                <w:szCs w:val="24"/>
              </w:rPr>
              <w:t>Количество семей</w:t>
            </w:r>
          </w:p>
        </w:tc>
        <w:tc>
          <w:tcPr>
            <w:tcW w:w="1667" w:type="pct"/>
          </w:tcPr>
          <w:p w:rsidR="00212816" w:rsidRDefault="00212816">
            <w:pPr>
              <w:spacing w:after="0" w:line="240" w:lineRule="auto"/>
              <w:jc w:val="both"/>
              <w:rPr>
                <w:rFonts w:ascii="Times New Roman" w:hAnsi="Times New Roman" w:cs="Times New Roman"/>
                <w:b/>
                <w:szCs w:val="24"/>
              </w:rPr>
            </w:pPr>
            <w:r>
              <w:rPr>
                <w:rFonts w:ascii="Times New Roman" w:hAnsi="Times New Roman" w:cs="Times New Roman"/>
                <w:b/>
                <w:szCs w:val="24"/>
              </w:rPr>
              <w:t>Процент от общего количества семей воспитанников</w:t>
            </w:r>
          </w:p>
        </w:tc>
      </w:tr>
      <w:tr w:rsidR="00212816" w:rsidTr="00970723">
        <w:tc>
          <w:tcPr>
            <w:tcW w:w="1666" w:type="pct"/>
          </w:tcPr>
          <w:p w:rsidR="00212816" w:rsidRDefault="00212816">
            <w:pPr>
              <w:spacing w:after="0" w:line="240" w:lineRule="auto"/>
              <w:jc w:val="both"/>
              <w:rPr>
                <w:rFonts w:ascii="Times New Roman" w:hAnsi="Times New Roman" w:cs="Times New Roman"/>
                <w:b/>
                <w:i/>
                <w:color w:val="0D0D0D"/>
                <w:szCs w:val="24"/>
              </w:rPr>
            </w:pPr>
            <w:r>
              <w:rPr>
                <w:rFonts w:ascii="Times New Roman" w:hAnsi="Times New Roman" w:cs="Times New Roman"/>
                <w:b/>
                <w:i/>
                <w:color w:val="0D0D0D"/>
                <w:szCs w:val="24"/>
              </w:rPr>
              <w:t>Полная</w:t>
            </w:r>
          </w:p>
        </w:tc>
        <w:tc>
          <w:tcPr>
            <w:tcW w:w="1666" w:type="pct"/>
          </w:tcPr>
          <w:p w:rsidR="00212816" w:rsidRDefault="00212816">
            <w:pPr>
              <w:spacing w:after="0" w:line="240" w:lineRule="auto"/>
              <w:jc w:val="center"/>
              <w:rPr>
                <w:rFonts w:ascii="Times New Roman" w:hAnsi="Times New Roman" w:cs="Times New Roman"/>
                <w:color w:val="0D0D0D"/>
                <w:szCs w:val="24"/>
              </w:rPr>
            </w:pPr>
            <w:r>
              <w:rPr>
                <w:rFonts w:ascii="Times New Roman" w:hAnsi="Times New Roman" w:cs="Times New Roman"/>
                <w:color w:val="0D0D0D"/>
                <w:szCs w:val="24"/>
              </w:rPr>
              <w:t>84</w:t>
            </w:r>
          </w:p>
        </w:tc>
        <w:tc>
          <w:tcPr>
            <w:tcW w:w="1667" w:type="pct"/>
          </w:tcPr>
          <w:p w:rsidR="00212816" w:rsidRDefault="00212816">
            <w:pPr>
              <w:spacing w:after="0" w:line="240" w:lineRule="auto"/>
              <w:jc w:val="center"/>
              <w:rPr>
                <w:rFonts w:ascii="Times New Roman" w:hAnsi="Times New Roman" w:cs="Times New Roman"/>
                <w:color w:val="0D0D0D"/>
                <w:szCs w:val="24"/>
              </w:rPr>
            </w:pPr>
            <w:r>
              <w:rPr>
                <w:rFonts w:ascii="Times New Roman" w:hAnsi="Times New Roman" w:cs="Times New Roman"/>
                <w:color w:val="0D0D0D"/>
                <w:szCs w:val="24"/>
              </w:rPr>
              <w:t>88%</w:t>
            </w:r>
          </w:p>
        </w:tc>
      </w:tr>
      <w:tr w:rsidR="00212816" w:rsidTr="00970723">
        <w:tc>
          <w:tcPr>
            <w:tcW w:w="1666" w:type="pct"/>
          </w:tcPr>
          <w:p w:rsidR="00212816" w:rsidRDefault="00212816">
            <w:pPr>
              <w:spacing w:after="0" w:line="240" w:lineRule="auto"/>
              <w:jc w:val="both"/>
              <w:rPr>
                <w:rFonts w:ascii="Times New Roman" w:hAnsi="Times New Roman" w:cs="Times New Roman"/>
                <w:b/>
                <w:i/>
                <w:color w:val="0D0D0D"/>
                <w:szCs w:val="24"/>
              </w:rPr>
            </w:pPr>
            <w:r>
              <w:rPr>
                <w:rFonts w:ascii="Times New Roman" w:hAnsi="Times New Roman" w:cs="Times New Roman"/>
                <w:b/>
                <w:i/>
                <w:color w:val="0D0D0D"/>
                <w:szCs w:val="24"/>
              </w:rPr>
              <w:t>Неполная с матерью</w:t>
            </w:r>
          </w:p>
        </w:tc>
        <w:tc>
          <w:tcPr>
            <w:tcW w:w="1666" w:type="pct"/>
          </w:tcPr>
          <w:p w:rsidR="00212816" w:rsidRDefault="00212816">
            <w:pPr>
              <w:spacing w:after="0" w:line="240" w:lineRule="auto"/>
              <w:jc w:val="center"/>
              <w:rPr>
                <w:rFonts w:ascii="Times New Roman" w:hAnsi="Times New Roman" w:cs="Times New Roman"/>
                <w:color w:val="0D0D0D"/>
                <w:szCs w:val="24"/>
              </w:rPr>
            </w:pPr>
            <w:r>
              <w:rPr>
                <w:rFonts w:ascii="Times New Roman" w:hAnsi="Times New Roman" w:cs="Times New Roman"/>
                <w:color w:val="0D0D0D"/>
                <w:szCs w:val="24"/>
              </w:rPr>
              <w:t>11</w:t>
            </w:r>
          </w:p>
        </w:tc>
        <w:tc>
          <w:tcPr>
            <w:tcW w:w="1667" w:type="pct"/>
          </w:tcPr>
          <w:p w:rsidR="00212816" w:rsidRDefault="00212816">
            <w:pPr>
              <w:spacing w:after="0" w:line="240" w:lineRule="auto"/>
              <w:jc w:val="center"/>
              <w:rPr>
                <w:rFonts w:ascii="Times New Roman" w:hAnsi="Times New Roman" w:cs="Times New Roman"/>
                <w:color w:val="0D0D0D"/>
                <w:szCs w:val="24"/>
              </w:rPr>
            </w:pPr>
            <w:r>
              <w:rPr>
                <w:rFonts w:ascii="Times New Roman" w:hAnsi="Times New Roman" w:cs="Times New Roman"/>
                <w:color w:val="0D0D0D"/>
                <w:szCs w:val="24"/>
              </w:rPr>
              <w:t>11%</w:t>
            </w:r>
          </w:p>
        </w:tc>
      </w:tr>
      <w:tr w:rsidR="00212816" w:rsidTr="00970723">
        <w:tc>
          <w:tcPr>
            <w:tcW w:w="1666" w:type="pct"/>
          </w:tcPr>
          <w:p w:rsidR="00212816" w:rsidRDefault="00212816">
            <w:pPr>
              <w:spacing w:after="0" w:line="240" w:lineRule="auto"/>
              <w:jc w:val="both"/>
              <w:rPr>
                <w:rFonts w:ascii="Times New Roman" w:hAnsi="Times New Roman" w:cs="Times New Roman"/>
                <w:b/>
                <w:i/>
                <w:color w:val="0D0D0D"/>
                <w:szCs w:val="24"/>
              </w:rPr>
            </w:pPr>
            <w:r>
              <w:rPr>
                <w:rFonts w:ascii="Times New Roman" w:hAnsi="Times New Roman" w:cs="Times New Roman"/>
                <w:b/>
                <w:i/>
                <w:color w:val="0D0D0D"/>
                <w:szCs w:val="24"/>
              </w:rPr>
              <w:t>Неполная с отцом</w:t>
            </w:r>
          </w:p>
        </w:tc>
        <w:tc>
          <w:tcPr>
            <w:tcW w:w="1666" w:type="pct"/>
          </w:tcPr>
          <w:p w:rsidR="00212816" w:rsidRDefault="00212816">
            <w:pPr>
              <w:spacing w:after="0" w:line="240" w:lineRule="auto"/>
              <w:jc w:val="center"/>
              <w:rPr>
                <w:rFonts w:ascii="Times New Roman" w:hAnsi="Times New Roman" w:cs="Times New Roman"/>
                <w:color w:val="0D0D0D"/>
                <w:szCs w:val="24"/>
              </w:rPr>
            </w:pPr>
            <w:r>
              <w:rPr>
                <w:rFonts w:ascii="Times New Roman" w:hAnsi="Times New Roman" w:cs="Times New Roman"/>
                <w:color w:val="0D0D0D"/>
                <w:szCs w:val="24"/>
              </w:rPr>
              <w:t>0</w:t>
            </w:r>
          </w:p>
        </w:tc>
        <w:tc>
          <w:tcPr>
            <w:tcW w:w="1667" w:type="pct"/>
          </w:tcPr>
          <w:p w:rsidR="00212816" w:rsidRDefault="00212816">
            <w:pPr>
              <w:spacing w:after="0" w:line="240" w:lineRule="auto"/>
              <w:jc w:val="center"/>
              <w:rPr>
                <w:rFonts w:ascii="Times New Roman" w:hAnsi="Times New Roman" w:cs="Times New Roman"/>
                <w:color w:val="0D0D0D"/>
                <w:szCs w:val="24"/>
              </w:rPr>
            </w:pPr>
            <w:r>
              <w:rPr>
                <w:rFonts w:ascii="Times New Roman" w:hAnsi="Times New Roman" w:cs="Times New Roman"/>
                <w:color w:val="0D0D0D"/>
                <w:szCs w:val="24"/>
              </w:rPr>
              <w:t>0.%</w:t>
            </w:r>
          </w:p>
        </w:tc>
      </w:tr>
      <w:tr w:rsidR="00212816" w:rsidTr="00970723">
        <w:tc>
          <w:tcPr>
            <w:tcW w:w="1666" w:type="pct"/>
          </w:tcPr>
          <w:p w:rsidR="00212816" w:rsidRDefault="00212816">
            <w:pPr>
              <w:spacing w:after="0" w:line="240" w:lineRule="auto"/>
              <w:jc w:val="both"/>
              <w:rPr>
                <w:rFonts w:ascii="Times New Roman" w:hAnsi="Times New Roman" w:cs="Times New Roman"/>
                <w:b/>
                <w:i/>
                <w:color w:val="0D0D0D"/>
                <w:szCs w:val="24"/>
              </w:rPr>
            </w:pPr>
            <w:r>
              <w:rPr>
                <w:rFonts w:ascii="Times New Roman" w:hAnsi="Times New Roman" w:cs="Times New Roman"/>
                <w:b/>
                <w:i/>
                <w:color w:val="0D0D0D"/>
                <w:szCs w:val="24"/>
              </w:rPr>
              <w:t>Оформлено опекунство</w:t>
            </w:r>
          </w:p>
        </w:tc>
        <w:tc>
          <w:tcPr>
            <w:tcW w:w="1666" w:type="pct"/>
          </w:tcPr>
          <w:p w:rsidR="00212816" w:rsidRDefault="00212816">
            <w:pPr>
              <w:spacing w:after="0" w:line="240" w:lineRule="auto"/>
              <w:jc w:val="center"/>
              <w:rPr>
                <w:rFonts w:ascii="Times New Roman" w:hAnsi="Times New Roman" w:cs="Times New Roman"/>
                <w:color w:val="0D0D0D"/>
                <w:szCs w:val="24"/>
              </w:rPr>
            </w:pPr>
            <w:r>
              <w:rPr>
                <w:rFonts w:ascii="Times New Roman" w:hAnsi="Times New Roman" w:cs="Times New Roman"/>
                <w:color w:val="0D0D0D"/>
                <w:szCs w:val="24"/>
              </w:rPr>
              <w:t>0</w:t>
            </w:r>
          </w:p>
        </w:tc>
        <w:tc>
          <w:tcPr>
            <w:tcW w:w="1667" w:type="pct"/>
          </w:tcPr>
          <w:p w:rsidR="00212816" w:rsidRDefault="00212816">
            <w:pPr>
              <w:spacing w:after="0" w:line="240" w:lineRule="auto"/>
              <w:jc w:val="center"/>
              <w:rPr>
                <w:rFonts w:ascii="Times New Roman" w:hAnsi="Times New Roman" w:cs="Times New Roman"/>
                <w:color w:val="0D0D0D"/>
                <w:szCs w:val="24"/>
              </w:rPr>
            </w:pPr>
            <w:r>
              <w:rPr>
                <w:rFonts w:ascii="Times New Roman" w:hAnsi="Times New Roman" w:cs="Times New Roman"/>
                <w:color w:val="0D0D0D"/>
                <w:szCs w:val="24"/>
              </w:rPr>
              <w:t>0%</w:t>
            </w:r>
          </w:p>
        </w:tc>
      </w:tr>
    </w:tbl>
    <w:p w:rsidR="00212816" w:rsidRDefault="00212816" w:rsidP="00970723">
      <w:pPr>
        <w:spacing w:after="0" w:line="240" w:lineRule="auto"/>
        <w:jc w:val="both"/>
        <w:rPr>
          <w:rFonts w:ascii="Times New Roman" w:hAnsi="Times New Roman" w:cs="Times New Roman"/>
          <w:color w:val="0D0D0D"/>
          <w:szCs w:val="24"/>
        </w:rPr>
      </w:pPr>
    </w:p>
    <w:p w:rsidR="00212816" w:rsidRDefault="00212816" w:rsidP="00970723">
      <w:pPr>
        <w:spacing w:after="0" w:line="240" w:lineRule="auto"/>
        <w:jc w:val="both"/>
        <w:rPr>
          <w:rFonts w:ascii="Times New Roman" w:hAnsi="Times New Roman" w:cs="Times New Roman"/>
          <w:color w:val="0D0D0D"/>
          <w:szCs w:val="24"/>
        </w:rPr>
      </w:pPr>
      <w:r>
        <w:rPr>
          <w:rFonts w:ascii="Times New Roman" w:hAnsi="Times New Roman" w:cs="Times New Roman"/>
          <w:color w:val="0D0D0D"/>
          <w:szCs w:val="24"/>
        </w:rPr>
        <w:t>Характеристика семей по количеству детей</w:t>
      </w:r>
    </w:p>
    <w:p w:rsidR="00212816" w:rsidRDefault="00212816" w:rsidP="00970723">
      <w:pPr>
        <w:spacing w:after="0" w:line="240" w:lineRule="auto"/>
        <w:jc w:val="both"/>
        <w:rPr>
          <w:rFonts w:ascii="Times New Roman" w:hAnsi="Times New Roman" w:cs="Times New Roman"/>
          <w:color w:val="0D0D0D"/>
          <w:szCs w:val="24"/>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3190"/>
        <w:gridCol w:w="3190"/>
        <w:gridCol w:w="3191"/>
      </w:tblGrid>
      <w:tr w:rsidR="00212816" w:rsidTr="00970723">
        <w:tc>
          <w:tcPr>
            <w:tcW w:w="1666" w:type="pct"/>
          </w:tcPr>
          <w:p w:rsidR="00212816" w:rsidRDefault="00212816">
            <w:pPr>
              <w:spacing w:after="0" w:line="240" w:lineRule="auto"/>
              <w:jc w:val="both"/>
              <w:rPr>
                <w:rFonts w:ascii="Times New Roman" w:hAnsi="Times New Roman" w:cs="Times New Roman"/>
                <w:b/>
                <w:color w:val="0D0D0D"/>
                <w:szCs w:val="24"/>
              </w:rPr>
            </w:pPr>
            <w:r>
              <w:rPr>
                <w:rFonts w:ascii="Times New Roman" w:hAnsi="Times New Roman" w:cs="Times New Roman"/>
                <w:b/>
                <w:color w:val="0D0D0D"/>
                <w:szCs w:val="24"/>
              </w:rPr>
              <w:t>Количество детей в семье</w:t>
            </w:r>
          </w:p>
        </w:tc>
        <w:tc>
          <w:tcPr>
            <w:tcW w:w="1666" w:type="pct"/>
          </w:tcPr>
          <w:p w:rsidR="00212816" w:rsidRDefault="00212816">
            <w:pPr>
              <w:spacing w:after="0" w:line="240" w:lineRule="auto"/>
              <w:jc w:val="both"/>
              <w:rPr>
                <w:rFonts w:ascii="Times New Roman" w:hAnsi="Times New Roman" w:cs="Times New Roman"/>
                <w:b/>
                <w:color w:val="0D0D0D"/>
                <w:szCs w:val="24"/>
              </w:rPr>
            </w:pPr>
            <w:r>
              <w:rPr>
                <w:rFonts w:ascii="Times New Roman" w:hAnsi="Times New Roman" w:cs="Times New Roman"/>
                <w:b/>
                <w:color w:val="0D0D0D"/>
                <w:szCs w:val="24"/>
              </w:rPr>
              <w:t>Количество семей</w:t>
            </w:r>
          </w:p>
        </w:tc>
        <w:tc>
          <w:tcPr>
            <w:tcW w:w="1667" w:type="pct"/>
          </w:tcPr>
          <w:p w:rsidR="00212816" w:rsidRDefault="00212816">
            <w:pPr>
              <w:spacing w:after="0" w:line="240" w:lineRule="auto"/>
              <w:jc w:val="both"/>
              <w:rPr>
                <w:rFonts w:ascii="Times New Roman" w:hAnsi="Times New Roman" w:cs="Times New Roman"/>
                <w:b/>
                <w:color w:val="0D0D0D"/>
                <w:szCs w:val="24"/>
              </w:rPr>
            </w:pPr>
            <w:r>
              <w:rPr>
                <w:rFonts w:ascii="Times New Roman" w:hAnsi="Times New Roman" w:cs="Times New Roman"/>
                <w:b/>
                <w:color w:val="0D0D0D"/>
                <w:szCs w:val="24"/>
              </w:rPr>
              <w:t>Процент от общего количества семей воспитанников</w:t>
            </w:r>
          </w:p>
        </w:tc>
      </w:tr>
      <w:tr w:rsidR="00212816" w:rsidTr="00970723">
        <w:tc>
          <w:tcPr>
            <w:tcW w:w="1666" w:type="pct"/>
          </w:tcPr>
          <w:p w:rsidR="00212816" w:rsidRDefault="00212816">
            <w:pPr>
              <w:spacing w:after="0" w:line="240" w:lineRule="auto"/>
              <w:jc w:val="both"/>
              <w:rPr>
                <w:rFonts w:ascii="Times New Roman" w:hAnsi="Times New Roman" w:cs="Times New Roman"/>
                <w:b/>
                <w:color w:val="0D0D0D"/>
                <w:szCs w:val="24"/>
              </w:rPr>
            </w:pPr>
            <w:r>
              <w:rPr>
                <w:rFonts w:ascii="Times New Roman" w:hAnsi="Times New Roman" w:cs="Times New Roman"/>
                <w:b/>
                <w:color w:val="0D0D0D"/>
                <w:szCs w:val="24"/>
              </w:rPr>
              <w:t>Один ребенок</w:t>
            </w:r>
          </w:p>
        </w:tc>
        <w:tc>
          <w:tcPr>
            <w:tcW w:w="1666" w:type="pct"/>
          </w:tcPr>
          <w:p w:rsidR="00212816" w:rsidRDefault="00212816">
            <w:pPr>
              <w:spacing w:after="0" w:line="240" w:lineRule="auto"/>
              <w:jc w:val="both"/>
              <w:rPr>
                <w:rFonts w:ascii="Times New Roman" w:hAnsi="Times New Roman" w:cs="Times New Roman"/>
                <w:color w:val="0D0D0D"/>
                <w:szCs w:val="24"/>
              </w:rPr>
            </w:pPr>
            <w:r>
              <w:rPr>
                <w:rFonts w:ascii="Times New Roman" w:hAnsi="Times New Roman" w:cs="Times New Roman"/>
                <w:color w:val="0D0D0D"/>
                <w:szCs w:val="24"/>
              </w:rPr>
              <w:t>11</w:t>
            </w:r>
          </w:p>
        </w:tc>
        <w:tc>
          <w:tcPr>
            <w:tcW w:w="1667" w:type="pct"/>
          </w:tcPr>
          <w:p w:rsidR="00212816" w:rsidRDefault="00212816">
            <w:pPr>
              <w:spacing w:after="0" w:line="240" w:lineRule="auto"/>
              <w:jc w:val="both"/>
              <w:rPr>
                <w:rFonts w:ascii="Times New Roman" w:hAnsi="Times New Roman" w:cs="Times New Roman"/>
                <w:color w:val="0D0D0D"/>
                <w:szCs w:val="24"/>
              </w:rPr>
            </w:pPr>
            <w:r>
              <w:rPr>
                <w:rFonts w:ascii="Times New Roman" w:hAnsi="Times New Roman" w:cs="Times New Roman"/>
                <w:color w:val="0D0D0D"/>
                <w:szCs w:val="24"/>
              </w:rPr>
              <w:t xml:space="preserve">                11%</w:t>
            </w:r>
          </w:p>
        </w:tc>
      </w:tr>
      <w:tr w:rsidR="00212816" w:rsidTr="00970723">
        <w:tc>
          <w:tcPr>
            <w:tcW w:w="1666" w:type="pct"/>
          </w:tcPr>
          <w:p w:rsidR="00212816" w:rsidRDefault="00212816">
            <w:pPr>
              <w:spacing w:after="0" w:line="240" w:lineRule="auto"/>
              <w:jc w:val="both"/>
              <w:rPr>
                <w:rFonts w:ascii="Times New Roman" w:hAnsi="Times New Roman" w:cs="Times New Roman"/>
                <w:b/>
                <w:color w:val="0D0D0D"/>
                <w:szCs w:val="24"/>
              </w:rPr>
            </w:pPr>
            <w:r>
              <w:rPr>
                <w:rFonts w:ascii="Times New Roman" w:hAnsi="Times New Roman" w:cs="Times New Roman"/>
                <w:b/>
                <w:color w:val="0D0D0D"/>
                <w:szCs w:val="24"/>
              </w:rPr>
              <w:t>Два ребенка</w:t>
            </w:r>
          </w:p>
        </w:tc>
        <w:tc>
          <w:tcPr>
            <w:tcW w:w="1666" w:type="pct"/>
          </w:tcPr>
          <w:p w:rsidR="00212816" w:rsidRDefault="00212816">
            <w:pPr>
              <w:spacing w:after="0" w:line="240" w:lineRule="auto"/>
              <w:jc w:val="both"/>
              <w:rPr>
                <w:rFonts w:ascii="Times New Roman" w:hAnsi="Times New Roman" w:cs="Times New Roman"/>
                <w:color w:val="0D0D0D"/>
                <w:szCs w:val="24"/>
              </w:rPr>
            </w:pPr>
            <w:r>
              <w:rPr>
                <w:rFonts w:ascii="Times New Roman" w:hAnsi="Times New Roman" w:cs="Times New Roman"/>
                <w:color w:val="0D0D0D"/>
                <w:szCs w:val="24"/>
              </w:rPr>
              <w:t>43</w:t>
            </w:r>
          </w:p>
        </w:tc>
        <w:tc>
          <w:tcPr>
            <w:tcW w:w="1667" w:type="pct"/>
          </w:tcPr>
          <w:p w:rsidR="00212816" w:rsidRDefault="00212816">
            <w:pPr>
              <w:spacing w:after="0" w:line="240" w:lineRule="auto"/>
              <w:jc w:val="both"/>
              <w:rPr>
                <w:rFonts w:ascii="Times New Roman" w:hAnsi="Times New Roman" w:cs="Times New Roman"/>
                <w:color w:val="0D0D0D"/>
                <w:szCs w:val="24"/>
              </w:rPr>
            </w:pPr>
            <w:r>
              <w:rPr>
                <w:rFonts w:ascii="Times New Roman" w:hAnsi="Times New Roman" w:cs="Times New Roman"/>
                <w:color w:val="0D0D0D"/>
                <w:szCs w:val="24"/>
              </w:rPr>
              <w:t xml:space="preserve">                45</w:t>
            </w:r>
          </w:p>
        </w:tc>
      </w:tr>
      <w:tr w:rsidR="00212816" w:rsidTr="00970723">
        <w:tc>
          <w:tcPr>
            <w:tcW w:w="1666" w:type="pct"/>
          </w:tcPr>
          <w:p w:rsidR="00212816" w:rsidRDefault="00212816">
            <w:pPr>
              <w:spacing w:after="0" w:line="240" w:lineRule="auto"/>
              <w:jc w:val="both"/>
              <w:rPr>
                <w:rFonts w:ascii="Times New Roman" w:hAnsi="Times New Roman" w:cs="Times New Roman"/>
                <w:b/>
                <w:color w:val="0D0D0D"/>
                <w:szCs w:val="24"/>
              </w:rPr>
            </w:pPr>
            <w:r>
              <w:rPr>
                <w:rFonts w:ascii="Times New Roman" w:hAnsi="Times New Roman" w:cs="Times New Roman"/>
                <w:b/>
                <w:color w:val="0D0D0D"/>
                <w:szCs w:val="24"/>
              </w:rPr>
              <w:t>Три ребенка и более</w:t>
            </w:r>
          </w:p>
        </w:tc>
        <w:tc>
          <w:tcPr>
            <w:tcW w:w="1666" w:type="pct"/>
          </w:tcPr>
          <w:p w:rsidR="00212816" w:rsidRDefault="00212816">
            <w:pPr>
              <w:spacing w:after="0" w:line="240" w:lineRule="auto"/>
              <w:jc w:val="both"/>
              <w:rPr>
                <w:rFonts w:ascii="Times New Roman" w:hAnsi="Times New Roman" w:cs="Times New Roman"/>
                <w:color w:val="0D0D0D"/>
                <w:szCs w:val="24"/>
              </w:rPr>
            </w:pPr>
            <w:r>
              <w:rPr>
                <w:rFonts w:ascii="Times New Roman" w:hAnsi="Times New Roman" w:cs="Times New Roman"/>
                <w:color w:val="0D0D0D"/>
                <w:szCs w:val="24"/>
              </w:rPr>
              <w:t>41</w:t>
            </w:r>
          </w:p>
        </w:tc>
        <w:tc>
          <w:tcPr>
            <w:tcW w:w="1667" w:type="pct"/>
          </w:tcPr>
          <w:p w:rsidR="00212816" w:rsidRDefault="00212816">
            <w:pPr>
              <w:spacing w:after="0" w:line="240" w:lineRule="auto"/>
              <w:jc w:val="both"/>
              <w:rPr>
                <w:rFonts w:ascii="Times New Roman" w:hAnsi="Times New Roman" w:cs="Times New Roman"/>
                <w:color w:val="0D0D0D"/>
                <w:szCs w:val="24"/>
              </w:rPr>
            </w:pPr>
            <w:r>
              <w:rPr>
                <w:rFonts w:ascii="Times New Roman" w:hAnsi="Times New Roman" w:cs="Times New Roman"/>
                <w:color w:val="0D0D0D"/>
                <w:szCs w:val="24"/>
              </w:rPr>
              <w:t xml:space="preserve">                43</w:t>
            </w:r>
          </w:p>
        </w:tc>
      </w:tr>
    </w:tbl>
    <w:p w:rsidR="00212816" w:rsidRDefault="00212816" w:rsidP="00970723">
      <w:pPr>
        <w:spacing w:after="0" w:line="240" w:lineRule="auto"/>
        <w:jc w:val="both"/>
        <w:rPr>
          <w:rFonts w:ascii="Times New Roman" w:hAnsi="Times New Roman" w:cs="Times New Roman"/>
          <w:szCs w:val="24"/>
        </w:rPr>
      </w:pPr>
    </w:p>
    <w:p w:rsidR="00212816" w:rsidRDefault="00212816" w:rsidP="00970723">
      <w:pPr>
        <w:spacing w:after="0" w:line="240" w:lineRule="auto"/>
        <w:jc w:val="both"/>
        <w:rPr>
          <w:rFonts w:ascii="Times New Roman" w:hAnsi="Times New Roman" w:cs="Times New Roman"/>
          <w:szCs w:val="24"/>
        </w:rPr>
      </w:pPr>
      <w:r>
        <w:rPr>
          <w:rFonts w:ascii="Times New Roman" w:hAnsi="Times New Roman" w:cs="Times New Roman"/>
          <w:szCs w:val="24"/>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w:t>
      </w:r>
    </w:p>
    <w:p w:rsidR="00212816" w:rsidRDefault="00212816" w:rsidP="00970723">
      <w:pPr>
        <w:spacing w:after="0" w:line="240" w:lineRule="auto"/>
        <w:jc w:val="both"/>
        <w:rPr>
          <w:rFonts w:ascii="Times New Roman" w:hAnsi="Times New Roman" w:cs="Times New Roman"/>
          <w:b/>
          <w:szCs w:val="24"/>
        </w:rPr>
      </w:pPr>
    </w:p>
    <w:p w:rsidR="00212816" w:rsidRDefault="00212816" w:rsidP="00970723">
      <w:pPr>
        <w:spacing w:after="0" w:line="240" w:lineRule="auto"/>
        <w:jc w:val="both"/>
        <w:rPr>
          <w:rFonts w:ascii="Times New Roman" w:hAnsi="Times New Roman" w:cs="Times New Roman"/>
          <w:b/>
          <w:szCs w:val="24"/>
        </w:rPr>
      </w:pPr>
    </w:p>
    <w:p w:rsidR="00212816" w:rsidRDefault="00212816" w:rsidP="00970723">
      <w:pPr>
        <w:spacing w:after="0" w:line="240" w:lineRule="auto"/>
        <w:jc w:val="both"/>
        <w:rPr>
          <w:rFonts w:ascii="Times New Roman" w:hAnsi="Times New Roman" w:cs="Times New Roman"/>
          <w:b/>
          <w:szCs w:val="24"/>
        </w:rPr>
      </w:pPr>
    </w:p>
    <w:p w:rsidR="00212816" w:rsidRDefault="00212816" w:rsidP="0003511B">
      <w:pPr>
        <w:spacing w:after="0" w:line="240" w:lineRule="auto"/>
        <w:jc w:val="center"/>
        <w:rPr>
          <w:rFonts w:ascii="Times New Roman" w:hAnsi="Times New Roman" w:cs="Times New Roman"/>
          <w:b/>
          <w:szCs w:val="24"/>
        </w:rPr>
      </w:pPr>
      <w:r>
        <w:rPr>
          <w:rFonts w:ascii="Times New Roman" w:hAnsi="Times New Roman" w:cs="Times New Roman"/>
          <w:b/>
          <w:szCs w:val="24"/>
        </w:rPr>
        <w:t>Дополнительное образование</w:t>
      </w:r>
    </w:p>
    <w:p w:rsidR="00212816" w:rsidRDefault="00212816" w:rsidP="00970723">
      <w:pPr>
        <w:spacing w:after="0" w:line="240" w:lineRule="auto"/>
        <w:jc w:val="both"/>
        <w:rPr>
          <w:rFonts w:ascii="Times New Roman" w:hAnsi="Times New Roman" w:cs="Times New Roman"/>
          <w:b/>
          <w:szCs w:val="24"/>
        </w:rPr>
      </w:pPr>
    </w:p>
    <w:p w:rsidR="00212816" w:rsidRDefault="00212816" w:rsidP="00970723">
      <w:pPr>
        <w:spacing w:after="0" w:line="240" w:lineRule="auto"/>
        <w:jc w:val="both"/>
        <w:rPr>
          <w:rFonts w:ascii="Times New Roman" w:hAnsi="Times New Roman" w:cs="Times New Roman"/>
          <w:szCs w:val="24"/>
        </w:rPr>
      </w:pPr>
      <w:r>
        <w:rPr>
          <w:rFonts w:ascii="Times New Roman" w:hAnsi="Times New Roman" w:cs="Times New Roman"/>
          <w:szCs w:val="24"/>
        </w:rPr>
        <w:t>В 2020 году в Детском саду работали кружки по образовательным областям:</w:t>
      </w:r>
    </w:p>
    <w:p w:rsidR="00212816" w:rsidRDefault="00212816" w:rsidP="00970723">
      <w:pPr>
        <w:widowControl w:val="0"/>
        <w:numPr>
          <w:ilvl w:val="0"/>
          <w:numId w:val="2"/>
        </w:numPr>
        <w:suppressAutoHyphens/>
        <w:spacing w:after="0" w:line="240" w:lineRule="auto"/>
        <w:jc w:val="both"/>
        <w:rPr>
          <w:rFonts w:ascii="Times New Roman" w:hAnsi="Times New Roman" w:cs="Times New Roman"/>
          <w:szCs w:val="24"/>
        </w:rPr>
      </w:pPr>
      <w:r>
        <w:rPr>
          <w:rFonts w:ascii="Times New Roman" w:hAnsi="Times New Roman" w:cs="Times New Roman"/>
          <w:szCs w:val="24"/>
        </w:rPr>
        <w:t>художественно-эстетическое развитие - «Веселая кисточка»;</w:t>
      </w:r>
    </w:p>
    <w:p w:rsidR="00212816" w:rsidRDefault="00212816" w:rsidP="00970723">
      <w:pPr>
        <w:widowControl w:val="0"/>
        <w:numPr>
          <w:ilvl w:val="0"/>
          <w:numId w:val="2"/>
        </w:numPr>
        <w:suppressAutoHyphens/>
        <w:spacing w:after="0" w:line="240" w:lineRule="auto"/>
        <w:jc w:val="both"/>
        <w:rPr>
          <w:rFonts w:ascii="Times New Roman" w:hAnsi="Times New Roman" w:cs="Times New Roman"/>
          <w:szCs w:val="24"/>
        </w:rPr>
      </w:pPr>
      <w:r>
        <w:rPr>
          <w:rFonts w:ascii="Times New Roman" w:hAnsi="Times New Roman" w:cs="Times New Roman"/>
          <w:szCs w:val="24"/>
        </w:rPr>
        <w:t>художественно-эстетическое развитие по современному танцу «Ритмичный островок»</w:t>
      </w:r>
    </w:p>
    <w:p w:rsidR="00212816" w:rsidRDefault="00212816" w:rsidP="00970723">
      <w:pPr>
        <w:widowControl w:val="0"/>
        <w:numPr>
          <w:ilvl w:val="0"/>
          <w:numId w:val="2"/>
        </w:numPr>
        <w:suppressAutoHyphens/>
        <w:spacing w:after="0" w:line="240" w:lineRule="auto"/>
        <w:jc w:val="both"/>
        <w:rPr>
          <w:rFonts w:ascii="Times New Roman" w:hAnsi="Times New Roman" w:cs="Times New Roman"/>
          <w:szCs w:val="24"/>
        </w:rPr>
      </w:pPr>
      <w:r>
        <w:rPr>
          <w:rFonts w:ascii="Times New Roman" w:hAnsi="Times New Roman" w:cs="Times New Roman"/>
          <w:szCs w:val="24"/>
        </w:rPr>
        <w:t>художественно-эстетическое развитие по национальному «Ватан»</w:t>
      </w:r>
    </w:p>
    <w:p w:rsidR="00212816" w:rsidRDefault="00212816" w:rsidP="00970723">
      <w:pPr>
        <w:widowControl w:val="0"/>
        <w:numPr>
          <w:ilvl w:val="0"/>
          <w:numId w:val="2"/>
        </w:numPr>
        <w:suppressAutoHyphens/>
        <w:spacing w:after="0" w:line="240" w:lineRule="auto"/>
        <w:jc w:val="both"/>
        <w:rPr>
          <w:rFonts w:ascii="Times New Roman" w:hAnsi="Times New Roman" w:cs="Times New Roman"/>
          <w:szCs w:val="24"/>
        </w:rPr>
      </w:pPr>
      <w:r>
        <w:rPr>
          <w:rFonts w:ascii="Times New Roman" w:hAnsi="Times New Roman" w:cs="Times New Roman"/>
          <w:szCs w:val="24"/>
        </w:rPr>
        <w:t xml:space="preserve">речевое развитие театрального кружка «В гостях у сказки» </w:t>
      </w:r>
    </w:p>
    <w:p w:rsidR="00212816" w:rsidRDefault="00212816" w:rsidP="00970723">
      <w:pPr>
        <w:widowControl w:val="0"/>
        <w:numPr>
          <w:ilvl w:val="0"/>
          <w:numId w:val="2"/>
        </w:numPr>
        <w:suppressAutoHyphens/>
        <w:spacing w:after="0" w:line="240" w:lineRule="auto"/>
        <w:jc w:val="both"/>
        <w:rPr>
          <w:rFonts w:ascii="Times New Roman" w:hAnsi="Times New Roman" w:cs="Times New Roman"/>
          <w:szCs w:val="24"/>
        </w:rPr>
      </w:pPr>
      <w:r>
        <w:rPr>
          <w:rFonts w:ascii="Times New Roman" w:hAnsi="Times New Roman" w:cs="Times New Roman"/>
          <w:szCs w:val="24"/>
        </w:rPr>
        <w:t xml:space="preserve">речевое развитие театрального кружка «Сказка» </w:t>
      </w:r>
    </w:p>
    <w:p w:rsidR="00212816" w:rsidRDefault="00212816" w:rsidP="00970723">
      <w:pPr>
        <w:widowControl w:val="0"/>
        <w:numPr>
          <w:ilvl w:val="0"/>
          <w:numId w:val="2"/>
        </w:numPr>
        <w:suppressAutoHyphens/>
        <w:spacing w:after="0" w:line="240" w:lineRule="auto"/>
        <w:jc w:val="both"/>
        <w:rPr>
          <w:rFonts w:ascii="Times New Roman" w:hAnsi="Times New Roman" w:cs="Times New Roman"/>
          <w:szCs w:val="24"/>
        </w:rPr>
      </w:pPr>
      <w:r>
        <w:rPr>
          <w:rFonts w:ascii="Times New Roman" w:hAnsi="Times New Roman" w:cs="Times New Roman"/>
          <w:szCs w:val="24"/>
        </w:rPr>
        <w:t>познавательное развитие «Шахматы»</w:t>
      </w:r>
    </w:p>
    <w:p w:rsidR="00212816" w:rsidRDefault="00212816" w:rsidP="00970723">
      <w:pPr>
        <w:widowControl w:val="0"/>
        <w:suppressAutoHyphens/>
        <w:spacing w:after="0" w:line="240" w:lineRule="auto"/>
        <w:jc w:val="both"/>
        <w:rPr>
          <w:rFonts w:ascii="Times New Roman" w:hAnsi="Times New Roman" w:cs="Times New Roman"/>
          <w:color w:val="0D0D0D"/>
          <w:szCs w:val="24"/>
        </w:rPr>
      </w:pPr>
      <w:r>
        <w:rPr>
          <w:rFonts w:ascii="Times New Roman" w:hAnsi="Times New Roman" w:cs="Times New Roman"/>
          <w:color w:val="0D0D0D"/>
          <w:szCs w:val="24"/>
        </w:rPr>
        <w:t>В дополнительном образовании задействовано 75 %воспитанников Детского сада.</w:t>
      </w:r>
    </w:p>
    <w:p w:rsidR="00212816" w:rsidRDefault="00212816" w:rsidP="00970723">
      <w:pPr>
        <w:widowControl w:val="0"/>
        <w:spacing w:after="0" w:line="240" w:lineRule="auto"/>
        <w:jc w:val="both"/>
        <w:rPr>
          <w:rFonts w:ascii="Times New Roman" w:hAnsi="Times New Roman" w:cs="Times New Roman"/>
          <w:b/>
          <w:color w:val="0D0D0D"/>
          <w:szCs w:val="24"/>
        </w:rPr>
      </w:pPr>
    </w:p>
    <w:p w:rsidR="00212816" w:rsidRDefault="00212816" w:rsidP="00970723">
      <w:pPr>
        <w:pStyle w:val="ListParagraph"/>
        <w:widowControl w:val="0"/>
        <w:numPr>
          <w:ilvl w:val="0"/>
          <w:numId w:val="1"/>
        </w:numPr>
        <w:spacing w:after="0" w:line="240" w:lineRule="auto"/>
        <w:jc w:val="both"/>
        <w:rPr>
          <w:rFonts w:ascii="Times New Roman" w:hAnsi="Times New Roman" w:cs="Times New Roman"/>
          <w:b/>
          <w:szCs w:val="24"/>
        </w:rPr>
      </w:pPr>
      <w:r>
        <w:rPr>
          <w:rFonts w:ascii="Times New Roman" w:hAnsi="Times New Roman" w:cs="Times New Roman"/>
          <w:b/>
          <w:szCs w:val="24"/>
        </w:rPr>
        <w:t>Оценка функционирования внутренней системы оценки качества образования</w:t>
      </w:r>
    </w:p>
    <w:p w:rsidR="00212816" w:rsidRDefault="00212816" w:rsidP="00970723">
      <w:pPr>
        <w:pStyle w:val="ListParagraph"/>
        <w:widowControl w:val="0"/>
        <w:spacing w:after="0" w:line="240" w:lineRule="auto"/>
        <w:ind w:left="1080"/>
        <w:jc w:val="both"/>
        <w:rPr>
          <w:rFonts w:ascii="Times New Roman" w:hAnsi="Times New Roman" w:cs="Times New Roman"/>
          <w:b/>
          <w:szCs w:val="24"/>
        </w:rPr>
      </w:pPr>
    </w:p>
    <w:p w:rsidR="00212816" w:rsidRDefault="00212816" w:rsidP="00970723">
      <w:pPr>
        <w:widowControl w:val="0"/>
        <w:spacing w:after="0" w:line="240" w:lineRule="auto"/>
        <w:jc w:val="both"/>
        <w:rPr>
          <w:rFonts w:ascii="Times New Roman" w:hAnsi="Times New Roman" w:cs="Times New Roman"/>
          <w:szCs w:val="24"/>
        </w:rPr>
      </w:pPr>
      <w:r>
        <w:rPr>
          <w:rFonts w:ascii="Times New Roman" w:hAnsi="Times New Roman" w:cs="Times New Roman"/>
          <w:szCs w:val="24"/>
        </w:rPr>
        <w:t xml:space="preserve">В Детском саду утверждено положение о внутренней системе оценки качества образования от </w:t>
      </w:r>
      <w:r>
        <w:rPr>
          <w:rFonts w:ascii="Times New Roman" w:hAnsi="Times New Roman" w:cs="Times New Roman"/>
          <w:color w:val="000000"/>
          <w:szCs w:val="24"/>
        </w:rPr>
        <w:t>02.09.2016 г.</w:t>
      </w:r>
      <w:r>
        <w:rPr>
          <w:rFonts w:ascii="Times New Roman" w:hAnsi="Times New Roman" w:cs="Times New Roman"/>
          <w:szCs w:val="24"/>
        </w:rPr>
        <w:t xml:space="preserve"> Мониторинг качества образовательной деятельности в 2020 году показал хорошую работу педагогического коллектива по всем показателям.</w:t>
      </w:r>
    </w:p>
    <w:p w:rsidR="00212816" w:rsidRDefault="00212816" w:rsidP="00970723">
      <w:pPr>
        <w:widowControl w:val="0"/>
        <w:spacing w:after="0" w:line="240" w:lineRule="auto"/>
        <w:jc w:val="both"/>
        <w:rPr>
          <w:rFonts w:ascii="Times New Roman" w:hAnsi="Times New Roman" w:cs="Times New Roman"/>
          <w:szCs w:val="24"/>
        </w:rPr>
      </w:pPr>
      <w:r>
        <w:rPr>
          <w:rFonts w:ascii="Times New Roman" w:hAnsi="Times New Roman" w:cs="Times New Roman"/>
          <w:szCs w:val="24"/>
        </w:rPr>
        <w:t>Состояние здоровья и физического развития воспитанников удовлетворительные. 85 процентов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обучению.  В течение года воспитанники Детского сада успешно участвовали в конкурсах и мероприятиях различного уровня.</w:t>
      </w:r>
    </w:p>
    <w:p w:rsidR="00212816" w:rsidRDefault="00212816" w:rsidP="00970723">
      <w:pPr>
        <w:widowControl w:val="0"/>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В период с 10.10.2020о 19.10.2020г, проводилось анкетирование 50 родителей, получены следующие результаты:</w:t>
      </w:r>
    </w:p>
    <w:p w:rsidR="00212816" w:rsidRDefault="00212816" w:rsidP="00970723">
      <w:pPr>
        <w:widowControl w:val="0"/>
        <w:spacing w:after="0" w:line="240" w:lineRule="auto"/>
        <w:jc w:val="both"/>
        <w:rPr>
          <w:rFonts w:ascii="Times New Roman" w:hAnsi="Times New Roman" w:cs="Times New Roman"/>
          <w:szCs w:val="24"/>
        </w:rPr>
      </w:pPr>
      <w:r>
        <w:rPr>
          <w:rFonts w:ascii="Times New Roman" w:hAnsi="Times New Roman" w:cs="Times New Roman"/>
          <w:szCs w:val="24"/>
        </w:rPr>
        <w:t xml:space="preserve">− доля получателей услуг, положительно оценивающих доброжелательность и вежливость работников организации, – </w:t>
      </w:r>
      <w:r>
        <w:rPr>
          <w:rFonts w:ascii="Times New Roman" w:hAnsi="Times New Roman" w:cs="Times New Roman"/>
          <w:color w:val="0D0D0D"/>
          <w:szCs w:val="24"/>
        </w:rPr>
        <w:t>90</w:t>
      </w:r>
      <w:r>
        <w:rPr>
          <w:rFonts w:ascii="Times New Roman" w:hAnsi="Times New Roman" w:cs="Times New Roman"/>
          <w:szCs w:val="24"/>
        </w:rPr>
        <w:t xml:space="preserve"> процент;</w:t>
      </w:r>
    </w:p>
    <w:p w:rsidR="00212816" w:rsidRDefault="00212816" w:rsidP="00970723">
      <w:pPr>
        <w:widowControl w:val="0"/>
        <w:spacing w:after="0" w:line="240" w:lineRule="auto"/>
        <w:jc w:val="both"/>
        <w:rPr>
          <w:rFonts w:ascii="Times New Roman" w:hAnsi="Times New Roman" w:cs="Times New Roman"/>
          <w:szCs w:val="24"/>
        </w:rPr>
      </w:pPr>
      <w:r>
        <w:rPr>
          <w:rFonts w:ascii="Times New Roman" w:hAnsi="Times New Roman" w:cs="Times New Roman"/>
          <w:szCs w:val="24"/>
        </w:rPr>
        <w:t>− доля получателей услуг, удовлетворенных компетентностью работников организации, – 85 процента;</w:t>
      </w:r>
    </w:p>
    <w:p w:rsidR="00212816" w:rsidRDefault="00212816" w:rsidP="00970723">
      <w:pPr>
        <w:widowControl w:val="0"/>
        <w:spacing w:after="0" w:line="240" w:lineRule="auto"/>
        <w:jc w:val="both"/>
        <w:rPr>
          <w:rFonts w:ascii="Times New Roman" w:hAnsi="Times New Roman" w:cs="Times New Roman"/>
          <w:szCs w:val="24"/>
        </w:rPr>
      </w:pPr>
      <w:r>
        <w:rPr>
          <w:rFonts w:ascii="Times New Roman" w:hAnsi="Times New Roman" w:cs="Times New Roman"/>
          <w:szCs w:val="24"/>
        </w:rPr>
        <w:t>− доля получателей услуг, удовлетворенных материально-техническим обеспечением организации, – 55 процентов;</w:t>
      </w:r>
    </w:p>
    <w:p w:rsidR="00212816" w:rsidRDefault="00212816" w:rsidP="00970723">
      <w:pPr>
        <w:widowControl w:val="0"/>
        <w:spacing w:after="0" w:line="240" w:lineRule="auto"/>
        <w:jc w:val="both"/>
        <w:rPr>
          <w:rFonts w:ascii="Times New Roman" w:hAnsi="Times New Roman" w:cs="Times New Roman"/>
          <w:szCs w:val="24"/>
        </w:rPr>
      </w:pPr>
      <w:r>
        <w:rPr>
          <w:rFonts w:ascii="Times New Roman" w:hAnsi="Times New Roman" w:cs="Times New Roman"/>
          <w:szCs w:val="24"/>
        </w:rPr>
        <w:t>− доля получателей услуг, удовлетворенных качеством предоставляемых образовательных услуг, – 90 процента;</w:t>
      </w:r>
    </w:p>
    <w:p w:rsidR="00212816" w:rsidRDefault="00212816" w:rsidP="00970723">
      <w:pPr>
        <w:widowControl w:val="0"/>
        <w:spacing w:after="0" w:line="240" w:lineRule="auto"/>
        <w:jc w:val="both"/>
        <w:rPr>
          <w:rFonts w:ascii="Times New Roman" w:hAnsi="Times New Roman" w:cs="Times New Roman"/>
          <w:szCs w:val="24"/>
        </w:rPr>
      </w:pPr>
      <w:r>
        <w:rPr>
          <w:rFonts w:ascii="Times New Roman" w:hAnsi="Times New Roman" w:cs="Times New Roman"/>
          <w:szCs w:val="24"/>
        </w:rPr>
        <w:t>− доля получателей услуг, которые готовы рекомендовать организацию родственникам и знакомым, – 92 процента.</w:t>
      </w:r>
    </w:p>
    <w:p w:rsidR="00212816" w:rsidRDefault="00212816" w:rsidP="00970723">
      <w:pPr>
        <w:widowControl w:val="0"/>
        <w:spacing w:after="0" w:line="240" w:lineRule="auto"/>
        <w:jc w:val="both"/>
        <w:rPr>
          <w:rFonts w:ascii="Times New Roman" w:hAnsi="Times New Roman" w:cs="Times New Roman"/>
          <w:szCs w:val="24"/>
        </w:rPr>
      </w:pPr>
      <w:r>
        <w:rPr>
          <w:rFonts w:ascii="Times New Roman" w:hAnsi="Times New Roman" w:cs="Times New Roman"/>
          <w:szCs w:val="24"/>
        </w:rPr>
        <w:t>Анкетирование родителей показало высокую степень удовлетворенности качеством предоставляемых услуг.</w:t>
      </w:r>
    </w:p>
    <w:p w:rsidR="00212816" w:rsidRDefault="00212816" w:rsidP="00970723">
      <w:pPr>
        <w:spacing w:after="0" w:line="240" w:lineRule="auto"/>
        <w:jc w:val="both"/>
        <w:rPr>
          <w:rFonts w:ascii="Times New Roman" w:hAnsi="Times New Roman" w:cs="Times New Roman"/>
          <w:b/>
          <w:szCs w:val="24"/>
        </w:rPr>
      </w:pPr>
    </w:p>
    <w:p w:rsidR="00212816" w:rsidRDefault="00212816" w:rsidP="00970723">
      <w:pPr>
        <w:pStyle w:val="ListParagraph"/>
        <w:numPr>
          <w:ilvl w:val="0"/>
          <w:numId w:val="1"/>
        </w:numPr>
        <w:spacing w:after="0" w:line="240" w:lineRule="auto"/>
        <w:jc w:val="both"/>
        <w:rPr>
          <w:rFonts w:ascii="Times New Roman" w:hAnsi="Times New Roman" w:cs="Times New Roman"/>
          <w:b/>
          <w:szCs w:val="24"/>
        </w:rPr>
      </w:pPr>
      <w:r>
        <w:rPr>
          <w:rFonts w:ascii="Times New Roman" w:hAnsi="Times New Roman" w:cs="Times New Roman"/>
          <w:b/>
          <w:szCs w:val="24"/>
        </w:rPr>
        <w:t>Оценка кадрового обеспечения</w:t>
      </w:r>
    </w:p>
    <w:p w:rsidR="00212816" w:rsidRDefault="00212816" w:rsidP="00970723">
      <w:pPr>
        <w:pStyle w:val="ListParagraph"/>
        <w:spacing w:after="0" w:line="240" w:lineRule="auto"/>
        <w:ind w:left="1080"/>
        <w:jc w:val="both"/>
        <w:rPr>
          <w:rFonts w:ascii="Times New Roman" w:hAnsi="Times New Roman" w:cs="Times New Roman"/>
          <w:b/>
          <w:szCs w:val="24"/>
        </w:rPr>
      </w:pPr>
    </w:p>
    <w:p w:rsidR="00212816" w:rsidRDefault="00212816" w:rsidP="00970723">
      <w:pPr>
        <w:widowControl w:val="0"/>
        <w:spacing w:after="0" w:line="240" w:lineRule="auto"/>
        <w:jc w:val="both"/>
        <w:rPr>
          <w:rFonts w:ascii="Times New Roman" w:hAnsi="Times New Roman" w:cs="Times New Roman"/>
          <w:szCs w:val="24"/>
        </w:rPr>
      </w:pPr>
      <w:r>
        <w:rPr>
          <w:rFonts w:ascii="Times New Roman" w:hAnsi="Times New Roman" w:cs="Times New Roman"/>
          <w:szCs w:val="24"/>
        </w:rPr>
        <w:t>Детский сад укомплектован педагогами на 100 процентов согласно штатному расписанию. Всего работают 18 человека. Педагогический коллектив Детского сада насчитывает 7 педагогов. Соотношение воспитанников, приходящихся на 1 взрослого:</w:t>
      </w:r>
    </w:p>
    <w:p w:rsidR="00212816" w:rsidRDefault="00212816" w:rsidP="00970723">
      <w:pPr>
        <w:widowControl w:val="0"/>
        <w:spacing w:after="0" w:line="240" w:lineRule="auto"/>
        <w:jc w:val="both"/>
        <w:rPr>
          <w:rFonts w:ascii="Times New Roman" w:hAnsi="Times New Roman" w:cs="Times New Roman"/>
          <w:szCs w:val="24"/>
        </w:rPr>
      </w:pPr>
      <w:r>
        <w:rPr>
          <w:rFonts w:ascii="Times New Roman" w:hAnsi="Times New Roman" w:cs="Times New Roman"/>
          <w:szCs w:val="24"/>
        </w:rPr>
        <w:t>− воспитанник/педагоги – 14,6/1;</w:t>
      </w:r>
    </w:p>
    <w:p w:rsidR="00212816" w:rsidRDefault="00212816" w:rsidP="00970723">
      <w:pPr>
        <w:widowControl w:val="0"/>
        <w:spacing w:after="0" w:line="240" w:lineRule="auto"/>
        <w:jc w:val="both"/>
        <w:rPr>
          <w:rFonts w:ascii="Times New Roman" w:hAnsi="Times New Roman" w:cs="Times New Roman"/>
          <w:szCs w:val="24"/>
        </w:rPr>
      </w:pPr>
      <w:r>
        <w:rPr>
          <w:rFonts w:ascii="Times New Roman" w:hAnsi="Times New Roman" w:cs="Times New Roman"/>
          <w:szCs w:val="24"/>
        </w:rPr>
        <w:t>− воспитанники/все сотрудники – 6,5/1.</w:t>
      </w:r>
    </w:p>
    <w:p w:rsidR="00212816" w:rsidRDefault="00212816" w:rsidP="00970723">
      <w:pPr>
        <w:widowControl w:val="0"/>
        <w:spacing w:after="120" w:line="240" w:lineRule="auto"/>
        <w:rPr>
          <w:rFonts w:ascii="Times New Roman" w:hAnsi="Times New Roman" w:cs="Times New Roman"/>
          <w:szCs w:val="24"/>
        </w:rPr>
      </w:pPr>
      <w:r>
        <w:rPr>
          <w:rFonts w:ascii="Times New Roman" w:hAnsi="Times New Roman" w:cs="Times New Roman"/>
          <w:szCs w:val="24"/>
        </w:rPr>
        <w:t>Курсы повышения квалификации в 2020 году прошли 4 работника  Детского сада.</w:t>
      </w:r>
    </w:p>
    <w:p w:rsidR="00212816" w:rsidRDefault="00212816" w:rsidP="00970723">
      <w:pPr>
        <w:widowControl w:val="0"/>
        <w:numPr>
          <w:ilvl w:val="3"/>
          <w:numId w:val="2"/>
        </w:numPr>
        <w:spacing w:after="0" w:line="240" w:lineRule="auto"/>
        <w:rPr>
          <w:rFonts w:ascii="Times New Roman" w:hAnsi="Times New Roman" w:cs="Times New Roman"/>
          <w:szCs w:val="24"/>
        </w:rPr>
      </w:pPr>
      <w:r>
        <w:rPr>
          <w:rFonts w:ascii="Times New Roman" w:hAnsi="Times New Roman" w:cs="Times New Roman"/>
          <w:szCs w:val="24"/>
        </w:rPr>
        <w:t>Умалатова Н.С</w:t>
      </w:r>
    </w:p>
    <w:p w:rsidR="00212816" w:rsidRDefault="00212816" w:rsidP="00970723">
      <w:pPr>
        <w:widowControl w:val="0"/>
        <w:numPr>
          <w:ilvl w:val="3"/>
          <w:numId w:val="2"/>
        </w:numPr>
        <w:spacing w:after="0" w:line="240" w:lineRule="auto"/>
        <w:rPr>
          <w:rFonts w:ascii="Times New Roman" w:hAnsi="Times New Roman" w:cs="Times New Roman"/>
          <w:szCs w:val="24"/>
        </w:rPr>
      </w:pPr>
      <w:r>
        <w:rPr>
          <w:rFonts w:ascii="Times New Roman" w:hAnsi="Times New Roman" w:cs="Times New Roman"/>
          <w:szCs w:val="24"/>
        </w:rPr>
        <w:t>Агаимова З.В</w:t>
      </w:r>
    </w:p>
    <w:p w:rsidR="00212816" w:rsidRDefault="00212816" w:rsidP="00970723">
      <w:pPr>
        <w:widowControl w:val="0"/>
        <w:numPr>
          <w:ilvl w:val="3"/>
          <w:numId w:val="2"/>
        </w:numPr>
        <w:spacing w:after="0" w:line="240" w:lineRule="auto"/>
        <w:rPr>
          <w:rFonts w:ascii="Times New Roman" w:hAnsi="Times New Roman" w:cs="Times New Roman"/>
          <w:szCs w:val="24"/>
        </w:rPr>
      </w:pPr>
      <w:r>
        <w:rPr>
          <w:rFonts w:ascii="Times New Roman" w:hAnsi="Times New Roman" w:cs="Times New Roman"/>
          <w:szCs w:val="24"/>
        </w:rPr>
        <w:t>Кайхусрева Г.А</w:t>
      </w:r>
    </w:p>
    <w:p w:rsidR="00212816" w:rsidRDefault="00212816" w:rsidP="00970723">
      <w:pPr>
        <w:widowControl w:val="0"/>
        <w:numPr>
          <w:ilvl w:val="3"/>
          <w:numId w:val="2"/>
        </w:numPr>
        <w:spacing w:after="0" w:line="240" w:lineRule="auto"/>
        <w:rPr>
          <w:rFonts w:ascii="Times New Roman" w:hAnsi="Times New Roman" w:cs="Times New Roman"/>
          <w:szCs w:val="24"/>
        </w:rPr>
      </w:pPr>
      <w:r>
        <w:rPr>
          <w:rFonts w:ascii="Times New Roman" w:hAnsi="Times New Roman" w:cs="Times New Roman"/>
          <w:szCs w:val="24"/>
        </w:rPr>
        <w:t>Абасова Э.М</w:t>
      </w:r>
    </w:p>
    <w:p w:rsidR="00212816" w:rsidRDefault="00212816" w:rsidP="00970723">
      <w:pPr>
        <w:widowControl w:val="0"/>
        <w:spacing w:after="0" w:line="240" w:lineRule="auto"/>
        <w:rPr>
          <w:rFonts w:ascii="Times New Roman" w:hAnsi="Times New Roman" w:cs="Times New Roman"/>
          <w:szCs w:val="24"/>
        </w:rPr>
      </w:pPr>
    </w:p>
    <w:p w:rsidR="00212816" w:rsidRDefault="00212816" w:rsidP="00970723">
      <w:pPr>
        <w:widowControl w:val="0"/>
        <w:spacing w:after="0" w:line="240" w:lineRule="auto"/>
        <w:rPr>
          <w:rFonts w:ascii="Times New Roman" w:hAnsi="Times New Roman" w:cs="Times New Roman"/>
          <w:szCs w:val="24"/>
        </w:rPr>
      </w:pPr>
    </w:p>
    <w:p w:rsidR="00212816" w:rsidRDefault="00212816" w:rsidP="00970723">
      <w:pPr>
        <w:widowControl w:val="0"/>
        <w:spacing w:after="0" w:line="240" w:lineRule="auto"/>
        <w:rPr>
          <w:rFonts w:ascii="Times New Roman" w:hAnsi="Times New Roman" w:cs="Times New Roman"/>
          <w:szCs w:val="24"/>
        </w:rPr>
      </w:pPr>
    </w:p>
    <w:p w:rsidR="00212816" w:rsidRDefault="00212816" w:rsidP="00970723">
      <w:pPr>
        <w:widowControl w:val="0"/>
        <w:spacing w:after="0" w:line="240" w:lineRule="auto"/>
        <w:rPr>
          <w:rFonts w:ascii="Times New Roman" w:hAnsi="Times New Roman" w:cs="Times New Roman"/>
          <w:b/>
          <w:szCs w:val="24"/>
        </w:rPr>
      </w:pPr>
      <w:bookmarkStart w:id="0" w:name="_GoBack"/>
      <w:bookmarkEnd w:id="0"/>
    </w:p>
    <w:p w:rsidR="00212816" w:rsidRDefault="00212816" w:rsidP="00970723">
      <w:pPr>
        <w:widowControl w:val="0"/>
        <w:spacing w:after="0" w:line="240" w:lineRule="auto"/>
        <w:jc w:val="center"/>
        <w:rPr>
          <w:rFonts w:ascii="Times New Roman" w:hAnsi="Times New Roman" w:cs="Times New Roman"/>
          <w:b/>
          <w:szCs w:val="24"/>
        </w:rPr>
      </w:pPr>
      <w:r>
        <w:rPr>
          <w:rFonts w:ascii="Times New Roman" w:hAnsi="Times New Roman" w:cs="Times New Roman"/>
          <w:b/>
          <w:szCs w:val="24"/>
        </w:rPr>
        <w:t>Диаграмма с характеристиками кадрового состава Детского сада</w:t>
      </w:r>
    </w:p>
    <w:p w:rsidR="00212816" w:rsidRDefault="00212816" w:rsidP="00970723">
      <w:pPr>
        <w:widowControl w:val="0"/>
        <w:spacing w:after="0" w:line="240" w:lineRule="auto"/>
        <w:jc w:val="center"/>
        <w:rPr>
          <w:rFonts w:ascii="Times New Roman" w:hAnsi="Times New Roman" w:cs="Times New Roman"/>
          <w:b/>
          <w:szCs w:val="24"/>
        </w:rPr>
      </w:pPr>
    </w:p>
    <w:p w:rsidR="00212816" w:rsidRDefault="00212816" w:rsidP="00716070">
      <w:pPr>
        <w:widowControl w:val="0"/>
        <w:spacing w:after="0" w:line="240" w:lineRule="auto"/>
        <w:jc w:val="center"/>
        <w:rPr>
          <w:rFonts w:ascii="Times New Roman" w:hAnsi="Times New Roman" w:cs="Times New Roman"/>
          <w:b/>
          <w:szCs w:val="24"/>
        </w:rPr>
      </w:pPr>
      <w:r w:rsidRPr="003C35F0">
        <w:rPr>
          <w:rFonts w:ascii="Times New Roman" w:hAnsi="Times New Roman" w:cs="Times New Roman"/>
          <w:b/>
          <w:noProof/>
          <w:szCs w:val="24"/>
          <w:lang w:eastAsia="ru-RU"/>
        </w:rPr>
        <w:object w:dxaOrig="8324" w:dyaOrig="3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1" o:spid="_x0000_i1025" type="#_x0000_t75" style="width:416.25pt;height:156pt;visibility:visible" o:ole="">
            <v:imagedata r:id="rId7" o:title="" cropbottom="-84f"/>
            <o:lock v:ext="edit" aspectratio="f"/>
          </v:shape>
          <o:OLEObject Type="Embed" ProgID="Excel.Chart.8" ShapeID="Диаграмма 11" DrawAspect="Content" ObjectID="_1679921538" r:id="rId8"/>
        </w:object>
      </w:r>
    </w:p>
    <w:p w:rsidR="00212816" w:rsidRDefault="00212816" w:rsidP="00716070">
      <w:pPr>
        <w:widowControl w:val="0"/>
        <w:spacing w:after="0" w:line="240" w:lineRule="auto"/>
        <w:jc w:val="center"/>
        <w:rPr>
          <w:rFonts w:ascii="Times New Roman" w:hAnsi="Times New Roman" w:cs="Times New Roman"/>
          <w:szCs w:val="24"/>
        </w:rPr>
      </w:pPr>
      <w:r w:rsidRPr="003C35F0">
        <w:rPr>
          <w:rFonts w:ascii="Times New Roman" w:hAnsi="Times New Roman" w:cs="Times New Roman"/>
          <w:noProof/>
          <w:szCs w:val="24"/>
          <w:lang w:eastAsia="ru-RU"/>
        </w:rPr>
        <w:object w:dxaOrig="8392" w:dyaOrig="2636">
          <v:shape id="_x0000_i1026" type="#_x0000_t75" style="width:415.5pt;height:132pt" o:ole="">
            <v:imagedata r:id="rId9" o:title="" cropbottom="-50f"/>
            <o:lock v:ext="edit" aspectratio="f"/>
          </v:shape>
          <o:OLEObject Type="Embed" ProgID="Excel.Chart.8" ShapeID="_x0000_i1026" DrawAspect="Content" ObjectID="_1679921539" r:id="rId10"/>
        </w:object>
      </w:r>
    </w:p>
    <w:p w:rsidR="00212816" w:rsidRDefault="00212816" w:rsidP="00716070">
      <w:pPr>
        <w:widowControl w:val="0"/>
        <w:spacing w:after="0" w:line="240" w:lineRule="auto"/>
        <w:jc w:val="center"/>
        <w:rPr>
          <w:rFonts w:ascii="Times New Roman" w:hAnsi="Times New Roman" w:cs="Times New Roman"/>
          <w:szCs w:val="24"/>
        </w:rPr>
      </w:pPr>
      <w:r w:rsidRPr="003C35F0">
        <w:rPr>
          <w:rFonts w:ascii="Times New Roman" w:hAnsi="Times New Roman" w:cs="Times New Roman"/>
          <w:noProof/>
          <w:szCs w:val="24"/>
          <w:lang w:eastAsia="ru-RU"/>
        </w:rPr>
        <w:object w:dxaOrig="8450" w:dyaOrig="3085">
          <v:shape id="_x0000_i1027" type="#_x0000_t75" style="width:418.5pt;height:154.5pt" o:ole="">
            <v:imagedata r:id="rId11" o:title="" cropbottom="-21f"/>
            <o:lock v:ext="edit" aspectratio="f"/>
          </v:shape>
          <o:OLEObject Type="Embed" ProgID="Excel.Chart.8" ShapeID="_x0000_i1027" DrawAspect="Content" ObjectID="_1679921540" r:id="rId12"/>
        </w:object>
      </w:r>
    </w:p>
    <w:p w:rsidR="00212816" w:rsidRDefault="00212816" w:rsidP="00716070">
      <w:pPr>
        <w:widowControl w:val="0"/>
        <w:spacing w:after="0" w:line="240" w:lineRule="auto"/>
        <w:jc w:val="center"/>
        <w:rPr>
          <w:rFonts w:ascii="Times New Roman" w:hAnsi="Times New Roman" w:cs="Times New Roman"/>
          <w:szCs w:val="24"/>
        </w:rPr>
      </w:pPr>
      <w:r w:rsidRPr="003C35F0">
        <w:rPr>
          <w:rFonts w:ascii="Times New Roman" w:hAnsi="Times New Roman" w:cs="Times New Roman"/>
          <w:noProof/>
          <w:szCs w:val="24"/>
          <w:lang w:eastAsia="ru-RU"/>
        </w:rPr>
        <w:object w:dxaOrig="8583" w:dyaOrig="3581">
          <v:shape id="Диаграмма 10" o:spid="_x0000_i1028" type="#_x0000_t75" style="width:429pt;height:179.25pt;visibility:visible" o:ole="">
            <v:imagedata r:id="rId13" o:title=""/>
            <o:lock v:ext="edit" aspectratio="f"/>
          </v:shape>
          <o:OLEObject Type="Embed" ProgID="Excel.Chart.8" ShapeID="Диаграмма 10" DrawAspect="Content" ObjectID="_1679921541" r:id="rId14"/>
        </w:object>
      </w:r>
    </w:p>
    <w:p w:rsidR="00212816" w:rsidRDefault="00212816" w:rsidP="00970723">
      <w:pPr>
        <w:widowControl w:val="0"/>
        <w:spacing w:after="0" w:line="240" w:lineRule="auto"/>
        <w:jc w:val="both"/>
        <w:rPr>
          <w:rFonts w:ascii="Times New Roman" w:hAnsi="Times New Roman" w:cs="Times New Roman"/>
          <w:szCs w:val="24"/>
        </w:rPr>
      </w:pPr>
    </w:p>
    <w:p w:rsidR="00212816" w:rsidRDefault="00212816" w:rsidP="00970723">
      <w:pPr>
        <w:widowControl w:val="0"/>
        <w:spacing w:after="0" w:line="240" w:lineRule="auto"/>
        <w:jc w:val="both"/>
        <w:rPr>
          <w:rFonts w:ascii="Times New Roman" w:hAnsi="Times New Roman" w:cs="Times New Roman"/>
          <w:szCs w:val="24"/>
        </w:rPr>
      </w:pPr>
    </w:p>
    <w:p w:rsidR="00212816" w:rsidRDefault="00212816" w:rsidP="00970723">
      <w:pPr>
        <w:widowControl w:val="0"/>
        <w:spacing w:after="0" w:line="240" w:lineRule="auto"/>
        <w:jc w:val="both"/>
        <w:rPr>
          <w:rFonts w:ascii="Times New Roman" w:hAnsi="Times New Roman" w:cs="Times New Roman"/>
          <w:szCs w:val="24"/>
        </w:rPr>
      </w:pPr>
      <w:r>
        <w:rPr>
          <w:rFonts w:ascii="Times New Roman" w:hAnsi="Times New Roman" w:cs="Times New Roman"/>
          <w:szCs w:val="24"/>
        </w:rPr>
        <w:t>Детский сад укомплектован кадрами полностью. 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212816" w:rsidRDefault="00212816" w:rsidP="00970723">
      <w:pPr>
        <w:widowControl w:val="0"/>
        <w:spacing w:after="0" w:line="240" w:lineRule="auto"/>
        <w:jc w:val="both"/>
        <w:rPr>
          <w:rFonts w:ascii="Times New Roman" w:hAnsi="Times New Roman" w:cs="Times New Roman"/>
          <w:b/>
          <w:szCs w:val="24"/>
        </w:rPr>
      </w:pPr>
    </w:p>
    <w:p w:rsidR="00212816" w:rsidRDefault="00212816" w:rsidP="00970723">
      <w:pPr>
        <w:widowControl w:val="0"/>
        <w:spacing w:after="0" w:line="240" w:lineRule="auto"/>
        <w:jc w:val="both"/>
        <w:rPr>
          <w:rFonts w:ascii="Times New Roman" w:hAnsi="Times New Roman" w:cs="Times New Roman"/>
          <w:b/>
          <w:szCs w:val="24"/>
        </w:rPr>
      </w:pPr>
      <w:r>
        <w:rPr>
          <w:rFonts w:ascii="Times New Roman" w:hAnsi="Times New Roman" w:cs="Times New Roman"/>
          <w:b/>
          <w:szCs w:val="24"/>
          <w:lang w:val="en-US"/>
        </w:rPr>
        <w:t>VI</w:t>
      </w:r>
      <w:r>
        <w:rPr>
          <w:rFonts w:ascii="Times New Roman" w:hAnsi="Times New Roman" w:cs="Times New Roman"/>
          <w:b/>
          <w:szCs w:val="24"/>
        </w:rPr>
        <w:t>. Оценка учебно-методического и библиотечно-информационного обеспечения</w:t>
      </w:r>
    </w:p>
    <w:p w:rsidR="00212816" w:rsidRDefault="00212816" w:rsidP="00970723">
      <w:pPr>
        <w:widowControl w:val="0"/>
        <w:spacing w:after="0" w:line="240" w:lineRule="auto"/>
        <w:jc w:val="both"/>
        <w:rPr>
          <w:rFonts w:ascii="Times New Roman" w:hAnsi="Times New Roman" w:cs="Times New Roman"/>
          <w:szCs w:val="24"/>
        </w:rPr>
      </w:pPr>
      <w:r>
        <w:rPr>
          <w:rFonts w:ascii="Times New Roman" w:hAnsi="Times New Roman" w:cs="Times New Roman"/>
          <w:szCs w:val="24"/>
        </w:rPr>
        <w:t>В Детском саду 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rsidR="00212816" w:rsidRDefault="00212816" w:rsidP="00970723">
      <w:pPr>
        <w:widowControl w:val="0"/>
        <w:spacing w:after="0" w:line="240" w:lineRule="auto"/>
        <w:jc w:val="both"/>
        <w:rPr>
          <w:rFonts w:ascii="Times New Roman" w:hAnsi="Times New Roman" w:cs="Times New Roman"/>
          <w:szCs w:val="24"/>
        </w:rPr>
      </w:pPr>
      <w:r>
        <w:rPr>
          <w:rFonts w:ascii="Times New Roman" w:hAnsi="Times New Roman" w:cs="Times New Roman"/>
          <w:szCs w:val="24"/>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Кабинет достаточно оснащен техническим и компьютерным оборудованием.</w:t>
      </w:r>
    </w:p>
    <w:p w:rsidR="00212816" w:rsidRDefault="00212816" w:rsidP="00970723">
      <w:pPr>
        <w:widowControl w:val="0"/>
        <w:spacing w:after="0" w:line="240" w:lineRule="auto"/>
        <w:jc w:val="both"/>
        <w:rPr>
          <w:rFonts w:ascii="Times New Roman" w:hAnsi="Times New Roman" w:cs="Times New Roman"/>
          <w:szCs w:val="24"/>
        </w:rPr>
      </w:pPr>
      <w:r>
        <w:rPr>
          <w:rFonts w:ascii="Times New Roman" w:hAnsi="Times New Roman" w:cs="Times New Roman"/>
          <w:szCs w:val="24"/>
        </w:rPr>
        <w:t>Информационное обеспечение Детского сада включает:</w:t>
      </w:r>
    </w:p>
    <w:p w:rsidR="00212816" w:rsidRDefault="00212816" w:rsidP="00970723">
      <w:pPr>
        <w:widowControl w:val="0"/>
        <w:spacing w:after="0" w:line="240" w:lineRule="auto"/>
        <w:jc w:val="both"/>
        <w:rPr>
          <w:rFonts w:ascii="Times New Roman" w:hAnsi="Times New Roman" w:cs="Times New Roman"/>
          <w:szCs w:val="24"/>
        </w:rPr>
      </w:pPr>
      <w:r>
        <w:rPr>
          <w:rFonts w:ascii="Times New Roman" w:hAnsi="Times New Roman" w:cs="Times New Roman"/>
          <w:szCs w:val="24"/>
        </w:rPr>
        <w:t>− информационно-телекоммуникационное оборудование – в 2020 году пополнилось проектор- 1, цветной принтер-1,</w:t>
      </w:r>
    </w:p>
    <w:p w:rsidR="00212816" w:rsidRDefault="00212816" w:rsidP="00970723">
      <w:pPr>
        <w:widowControl w:val="0"/>
        <w:spacing w:after="0" w:line="240" w:lineRule="auto"/>
        <w:jc w:val="both"/>
        <w:rPr>
          <w:rFonts w:ascii="Times New Roman" w:hAnsi="Times New Roman" w:cs="Times New Roman"/>
          <w:szCs w:val="24"/>
        </w:rPr>
      </w:pPr>
      <w:r>
        <w:rPr>
          <w:rFonts w:ascii="Times New Roman" w:hAnsi="Times New Roman" w:cs="Times New Roman"/>
          <w:szCs w:val="24"/>
        </w:rPr>
        <w:t>− программное обеспечение – позволяет работать с текстовыми редакторами, интернет - ресурсами, фото-, видеоматериалами, графическими редакторами.</w:t>
      </w:r>
    </w:p>
    <w:p w:rsidR="00212816" w:rsidRDefault="00212816" w:rsidP="00970723">
      <w:pPr>
        <w:widowControl w:val="0"/>
        <w:spacing w:after="0" w:line="240" w:lineRule="auto"/>
        <w:jc w:val="both"/>
        <w:rPr>
          <w:rFonts w:ascii="Times New Roman" w:hAnsi="Times New Roman" w:cs="Times New Roman"/>
          <w:szCs w:val="24"/>
        </w:rPr>
      </w:pPr>
      <w:r>
        <w:rPr>
          <w:rFonts w:ascii="Times New Roman" w:hAnsi="Times New Roman" w:cs="Times New Roman"/>
          <w:szCs w:val="24"/>
        </w:rPr>
        <w:t>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212816" w:rsidRDefault="00212816" w:rsidP="00970723">
      <w:pPr>
        <w:spacing w:after="0" w:line="240" w:lineRule="auto"/>
        <w:jc w:val="both"/>
        <w:rPr>
          <w:rFonts w:ascii="Times New Roman" w:hAnsi="Times New Roman" w:cs="Times New Roman"/>
          <w:b/>
          <w:szCs w:val="24"/>
        </w:rPr>
      </w:pPr>
    </w:p>
    <w:p w:rsidR="00212816" w:rsidRDefault="00212816" w:rsidP="00970723">
      <w:pPr>
        <w:spacing w:after="0" w:line="240" w:lineRule="auto"/>
        <w:jc w:val="both"/>
        <w:rPr>
          <w:rFonts w:ascii="Times New Roman" w:hAnsi="Times New Roman" w:cs="Times New Roman"/>
          <w:b/>
          <w:szCs w:val="24"/>
        </w:rPr>
      </w:pPr>
      <w:r>
        <w:rPr>
          <w:rFonts w:ascii="Times New Roman" w:hAnsi="Times New Roman" w:cs="Times New Roman"/>
          <w:b/>
          <w:szCs w:val="24"/>
          <w:lang w:val="en-US"/>
        </w:rPr>
        <w:t>VII</w:t>
      </w:r>
      <w:r>
        <w:rPr>
          <w:rFonts w:ascii="Times New Roman" w:hAnsi="Times New Roman" w:cs="Times New Roman"/>
          <w:b/>
          <w:szCs w:val="24"/>
        </w:rPr>
        <w:t>. Оценка материально-технической базы</w:t>
      </w:r>
    </w:p>
    <w:p w:rsidR="00212816" w:rsidRDefault="00212816" w:rsidP="00970723">
      <w:pPr>
        <w:widowControl w:val="0"/>
        <w:spacing w:after="0" w:line="240" w:lineRule="auto"/>
        <w:jc w:val="both"/>
        <w:rPr>
          <w:rFonts w:ascii="Times New Roman" w:hAnsi="Times New Roman" w:cs="Times New Roman"/>
          <w:szCs w:val="24"/>
        </w:rPr>
      </w:pPr>
      <w:r>
        <w:rPr>
          <w:rFonts w:ascii="Times New Roman" w:hAnsi="Times New Roman" w:cs="Times New Roman"/>
          <w:szCs w:val="24"/>
        </w:rPr>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rsidR="00212816" w:rsidRDefault="00212816" w:rsidP="00970723">
      <w:pPr>
        <w:widowControl w:val="0"/>
        <w:spacing w:after="0" w:line="240" w:lineRule="auto"/>
        <w:jc w:val="both"/>
        <w:rPr>
          <w:rFonts w:ascii="Times New Roman" w:hAnsi="Times New Roman" w:cs="Times New Roman"/>
          <w:szCs w:val="24"/>
        </w:rPr>
      </w:pPr>
      <w:r>
        <w:rPr>
          <w:rFonts w:ascii="Times New Roman" w:hAnsi="Times New Roman" w:cs="Times New Roman"/>
          <w:szCs w:val="24"/>
        </w:rPr>
        <w:t>− групповые помещения -3</w:t>
      </w:r>
    </w:p>
    <w:p w:rsidR="00212816" w:rsidRDefault="00212816" w:rsidP="00970723">
      <w:pPr>
        <w:widowControl w:val="0"/>
        <w:spacing w:after="0" w:line="240" w:lineRule="auto"/>
        <w:jc w:val="both"/>
        <w:rPr>
          <w:rFonts w:ascii="Times New Roman" w:hAnsi="Times New Roman" w:cs="Times New Roman"/>
          <w:szCs w:val="24"/>
        </w:rPr>
      </w:pPr>
      <w:r>
        <w:rPr>
          <w:rFonts w:ascii="Times New Roman" w:hAnsi="Times New Roman" w:cs="Times New Roman"/>
          <w:szCs w:val="24"/>
        </w:rPr>
        <w:t>− методический кабинет – 1;</w:t>
      </w:r>
    </w:p>
    <w:p w:rsidR="00212816" w:rsidRDefault="00212816" w:rsidP="00970723">
      <w:pPr>
        <w:widowControl w:val="0"/>
        <w:spacing w:after="0" w:line="240" w:lineRule="auto"/>
        <w:jc w:val="both"/>
        <w:rPr>
          <w:rFonts w:ascii="Times New Roman" w:hAnsi="Times New Roman" w:cs="Times New Roman"/>
          <w:szCs w:val="24"/>
        </w:rPr>
      </w:pPr>
      <w:r>
        <w:rPr>
          <w:rFonts w:ascii="Times New Roman" w:hAnsi="Times New Roman" w:cs="Times New Roman"/>
          <w:szCs w:val="24"/>
        </w:rPr>
        <w:t>− пищеблок – 1;</w:t>
      </w:r>
    </w:p>
    <w:p w:rsidR="00212816" w:rsidRDefault="00212816" w:rsidP="00970723">
      <w:pPr>
        <w:widowControl w:val="0"/>
        <w:spacing w:after="0" w:line="240" w:lineRule="auto"/>
        <w:jc w:val="both"/>
        <w:rPr>
          <w:rFonts w:ascii="Times New Roman" w:hAnsi="Times New Roman" w:cs="Times New Roman"/>
          <w:szCs w:val="24"/>
        </w:rPr>
      </w:pPr>
      <w:r>
        <w:rPr>
          <w:rFonts w:ascii="Times New Roman" w:hAnsi="Times New Roman" w:cs="Times New Roman"/>
          <w:szCs w:val="24"/>
        </w:rPr>
        <w:t>− прачечная – 1;</w:t>
      </w:r>
    </w:p>
    <w:p w:rsidR="00212816" w:rsidRDefault="00212816" w:rsidP="00970723">
      <w:pPr>
        <w:widowControl w:val="0"/>
        <w:spacing w:after="0" w:line="240" w:lineRule="auto"/>
        <w:jc w:val="both"/>
        <w:rPr>
          <w:rFonts w:ascii="Times New Roman" w:hAnsi="Times New Roman" w:cs="Times New Roman"/>
          <w:szCs w:val="24"/>
        </w:rPr>
      </w:pPr>
      <w:r>
        <w:rPr>
          <w:rFonts w:ascii="Times New Roman" w:hAnsi="Times New Roman" w:cs="Times New Roman"/>
          <w:szCs w:val="24"/>
        </w:rPr>
        <w:t>− медицинский кабинет – 1;</w:t>
      </w:r>
    </w:p>
    <w:p w:rsidR="00212816" w:rsidRDefault="00212816" w:rsidP="00970723">
      <w:pPr>
        <w:widowControl w:val="0"/>
        <w:spacing w:after="0" w:line="240" w:lineRule="auto"/>
        <w:jc w:val="both"/>
        <w:rPr>
          <w:rFonts w:ascii="Times New Roman" w:hAnsi="Times New Roman" w:cs="Times New Roman"/>
          <w:szCs w:val="24"/>
        </w:rPr>
      </w:pPr>
      <w:r>
        <w:rPr>
          <w:rFonts w:ascii="Times New Roman" w:hAnsi="Times New Roman" w:cs="Times New Roman"/>
          <w:szCs w:val="24"/>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212816" w:rsidRDefault="00212816" w:rsidP="00970723">
      <w:pPr>
        <w:widowControl w:val="0"/>
        <w:spacing w:after="0" w:line="240" w:lineRule="auto"/>
        <w:jc w:val="both"/>
        <w:rPr>
          <w:rFonts w:ascii="Times New Roman" w:hAnsi="Times New Roman" w:cs="Times New Roman"/>
          <w:szCs w:val="24"/>
        </w:rPr>
      </w:pPr>
      <w:r>
        <w:rPr>
          <w:rFonts w:ascii="Times New Roman" w:hAnsi="Times New Roman" w:cs="Times New Roman"/>
          <w:szCs w:val="24"/>
        </w:rPr>
        <w:t xml:space="preserve">В 2020году Детский сад провел текущий ремонт в 3 группах </w:t>
      </w:r>
    </w:p>
    <w:p w:rsidR="00212816" w:rsidRDefault="00212816" w:rsidP="00970723">
      <w:pPr>
        <w:widowControl w:val="0"/>
        <w:spacing w:after="0" w:line="240" w:lineRule="auto"/>
        <w:jc w:val="both"/>
        <w:rPr>
          <w:rFonts w:ascii="Times New Roman" w:hAnsi="Times New Roman" w:cs="Times New Roman"/>
          <w:szCs w:val="24"/>
        </w:rPr>
      </w:pPr>
      <w:r>
        <w:rPr>
          <w:rFonts w:ascii="Times New Roman" w:hAnsi="Times New Roman" w:cs="Times New Roman"/>
          <w:szCs w:val="24"/>
        </w:rPr>
        <w:t>Материально-техническое состояние Детского сада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212816" w:rsidRDefault="00212816" w:rsidP="00970723">
      <w:pPr>
        <w:spacing w:after="0" w:line="240" w:lineRule="auto"/>
        <w:rPr>
          <w:rFonts w:ascii="Times New Roman" w:hAnsi="Times New Roman" w:cs="Times New Roman"/>
          <w:b/>
          <w:szCs w:val="24"/>
        </w:rPr>
      </w:pPr>
    </w:p>
    <w:p w:rsidR="00212816" w:rsidRDefault="00212816" w:rsidP="00970723">
      <w:pPr>
        <w:spacing w:after="0" w:line="240" w:lineRule="auto"/>
        <w:jc w:val="center"/>
        <w:rPr>
          <w:rFonts w:ascii="Times New Roman" w:hAnsi="Times New Roman" w:cs="Times New Roman"/>
          <w:b/>
          <w:color w:val="000000"/>
          <w:szCs w:val="24"/>
          <w:lang w:eastAsia="ru-RU"/>
        </w:rPr>
      </w:pPr>
      <w:r>
        <w:rPr>
          <w:rFonts w:ascii="Times New Roman" w:hAnsi="Times New Roman" w:cs="Times New Roman"/>
          <w:b/>
          <w:szCs w:val="24"/>
        </w:rPr>
        <w:t xml:space="preserve">2. Результаты анализа показателей деятельности МКДОУ «Детский сад № 3», </w:t>
      </w:r>
      <w:r>
        <w:rPr>
          <w:rFonts w:ascii="Times New Roman" w:hAnsi="Times New Roman" w:cs="Times New Roman"/>
          <w:b/>
          <w:color w:val="000000"/>
          <w:szCs w:val="24"/>
          <w:lang w:eastAsia="ru-RU"/>
        </w:rPr>
        <w:t>подлежащей самообследованию</w:t>
      </w:r>
    </w:p>
    <w:p w:rsidR="00212816" w:rsidRDefault="00212816" w:rsidP="00970723">
      <w:pPr>
        <w:spacing w:after="0" w:line="240" w:lineRule="auto"/>
        <w:jc w:val="center"/>
        <w:rPr>
          <w:rFonts w:ascii="Times New Roman" w:hAnsi="Times New Roman" w:cs="Times New Roman"/>
          <w:b/>
          <w:color w:val="000000"/>
          <w:szCs w:val="24"/>
          <w:lang w:eastAsia="ru-RU"/>
        </w:rPr>
      </w:pPr>
    </w:p>
    <w:p w:rsidR="00212816" w:rsidRDefault="00212816" w:rsidP="00970723">
      <w:pPr>
        <w:spacing w:after="0" w:line="240" w:lineRule="auto"/>
        <w:rPr>
          <w:rFonts w:ascii="Times New Roman" w:hAnsi="Times New Roman" w:cs="Times New Roman"/>
          <w:szCs w:val="24"/>
        </w:rPr>
      </w:pPr>
      <w:r>
        <w:rPr>
          <w:rFonts w:ascii="Times New Roman" w:hAnsi="Times New Roman" w:cs="Times New Roman"/>
          <w:szCs w:val="24"/>
        </w:rPr>
        <w:t>Данные приведены по состоянию на 29.12.2020г</w:t>
      </w:r>
    </w:p>
    <w:p w:rsidR="00212816" w:rsidRDefault="00212816" w:rsidP="00970723">
      <w:pPr>
        <w:spacing w:after="0" w:line="240" w:lineRule="auto"/>
        <w:jc w:val="both"/>
        <w:rPr>
          <w:rFonts w:ascii="Times New Roman" w:hAnsi="Times New Roman" w:cs="Times New Roman"/>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7087"/>
        <w:gridCol w:w="2092"/>
      </w:tblGrid>
      <w:tr w:rsidR="00212816" w:rsidTr="00970723">
        <w:tc>
          <w:tcPr>
            <w:tcW w:w="851" w:type="dxa"/>
          </w:tcPr>
          <w:p w:rsidR="00212816" w:rsidRDefault="00212816">
            <w:pPr>
              <w:pStyle w:val="ConsPlusNormal"/>
              <w:jc w:val="center"/>
              <w:rPr>
                <w:rFonts w:ascii="Times New Roman" w:hAnsi="Times New Roman" w:cs="Times New Roman"/>
                <w:b/>
                <w:sz w:val="24"/>
                <w:szCs w:val="24"/>
              </w:rPr>
            </w:pPr>
            <w:r>
              <w:rPr>
                <w:rFonts w:ascii="Times New Roman" w:hAnsi="Times New Roman" w:cs="Times New Roman"/>
                <w:b/>
                <w:sz w:val="24"/>
                <w:szCs w:val="24"/>
              </w:rPr>
              <w:t>N п/п</w:t>
            </w:r>
          </w:p>
        </w:tc>
        <w:tc>
          <w:tcPr>
            <w:tcW w:w="7087" w:type="dxa"/>
          </w:tcPr>
          <w:p w:rsidR="00212816" w:rsidRDefault="00212816">
            <w:pPr>
              <w:pStyle w:val="ConsPlusNormal"/>
              <w:jc w:val="center"/>
              <w:rPr>
                <w:rFonts w:ascii="Times New Roman" w:hAnsi="Times New Roman" w:cs="Times New Roman"/>
                <w:b/>
                <w:sz w:val="24"/>
                <w:szCs w:val="24"/>
              </w:rPr>
            </w:pPr>
            <w:r>
              <w:rPr>
                <w:rFonts w:ascii="Times New Roman" w:hAnsi="Times New Roman" w:cs="Times New Roman"/>
                <w:b/>
                <w:sz w:val="24"/>
                <w:szCs w:val="24"/>
              </w:rPr>
              <w:t>Показатели</w:t>
            </w:r>
          </w:p>
        </w:tc>
        <w:tc>
          <w:tcPr>
            <w:tcW w:w="2092" w:type="dxa"/>
          </w:tcPr>
          <w:p w:rsidR="00212816" w:rsidRDefault="00212816">
            <w:pPr>
              <w:pStyle w:val="ConsPlusNormal"/>
              <w:jc w:val="center"/>
              <w:rPr>
                <w:rFonts w:ascii="Times New Roman" w:hAnsi="Times New Roman" w:cs="Times New Roman"/>
                <w:b/>
                <w:sz w:val="24"/>
                <w:szCs w:val="24"/>
              </w:rPr>
            </w:pPr>
            <w:r>
              <w:rPr>
                <w:rFonts w:ascii="Times New Roman" w:hAnsi="Times New Roman" w:cs="Times New Roman"/>
                <w:b/>
                <w:sz w:val="24"/>
                <w:szCs w:val="24"/>
              </w:rPr>
              <w:t>Единица измерения</w:t>
            </w:r>
          </w:p>
        </w:tc>
      </w:tr>
      <w:tr w:rsidR="00212816" w:rsidTr="00970723">
        <w:tc>
          <w:tcPr>
            <w:tcW w:w="851" w:type="dxa"/>
          </w:tcPr>
          <w:p w:rsidR="00212816" w:rsidRDefault="00212816">
            <w:pPr>
              <w:pStyle w:val="ConsPlusNormal"/>
              <w:jc w:val="center"/>
              <w:outlineLvl w:val="1"/>
              <w:rPr>
                <w:rFonts w:ascii="Times New Roman" w:hAnsi="Times New Roman" w:cs="Times New Roman"/>
                <w:b/>
                <w:i/>
                <w:sz w:val="24"/>
                <w:szCs w:val="24"/>
              </w:rPr>
            </w:pPr>
            <w:r>
              <w:rPr>
                <w:rFonts w:ascii="Times New Roman" w:hAnsi="Times New Roman" w:cs="Times New Roman"/>
                <w:b/>
                <w:i/>
                <w:sz w:val="24"/>
                <w:szCs w:val="24"/>
              </w:rPr>
              <w:t>1.</w:t>
            </w:r>
          </w:p>
        </w:tc>
        <w:tc>
          <w:tcPr>
            <w:tcW w:w="7087" w:type="dxa"/>
          </w:tcPr>
          <w:p w:rsidR="00212816" w:rsidRDefault="00212816">
            <w:pPr>
              <w:pStyle w:val="ConsPlusNormal"/>
              <w:rPr>
                <w:rFonts w:ascii="Times New Roman" w:hAnsi="Times New Roman" w:cs="Times New Roman"/>
                <w:b/>
                <w:i/>
                <w:sz w:val="24"/>
                <w:szCs w:val="24"/>
              </w:rPr>
            </w:pPr>
            <w:r>
              <w:rPr>
                <w:rFonts w:ascii="Times New Roman" w:hAnsi="Times New Roman" w:cs="Times New Roman"/>
                <w:b/>
                <w:i/>
                <w:sz w:val="24"/>
                <w:szCs w:val="24"/>
              </w:rPr>
              <w:t>Образовательная деятельность</w:t>
            </w:r>
          </w:p>
        </w:tc>
        <w:tc>
          <w:tcPr>
            <w:tcW w:w="2092" w:type="dxa"/>
          </w:tcPr>
          <w:p w:rsidR="00212816" w:rsidRDefault="00212816">
            <w:pPr>
              <w:pStyle w:val="ConsPlusNormal"/>
              <w:jc w:val="center"/>
              <w:rPr>
                <w:rFonts w:ascii="Times New Roman" w:hAnsi="Times New Roman" w:cs="Times New Roman"/>
                <w:sz w:val="24"/>
                <w:szCs w:val="24"/>
              </w:rPr>
            </w:pP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2092"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95 человек</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1.1.1</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В режиме  полного дня (8 - 12 часов)</w:t>
            </w:r>
          </w:p>
        </w:tc>
        <w:tc>
          <w:tcPr>
            <w:tcW w:w="2092"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95 человек</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1.1.2</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В режиме кратковременного пребывания (3 - 5 часов)</w:t>
            </w:r>
          </w:p>
        </w:tc>
        <w:tc>
          <w:tcPr>
            <w:tcW w:w="2092"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0 человек</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1.1.3</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В семейной дошкольной группе</w:t>
            </w:r>
          </w:p>
        </w:tc>
        <w:tc>
          <w:tcPr>
            <w:tcW w:w="2092"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0 человек</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1.1.4</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2092"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0 человек</w:t>
            </w:r>
          </w:p>
        </w:tc>
      </w:tr>
      <w:tr w:rsidR="00212816" w:rsidTr="00970723">
        <w:tc>
          <w:tcPr>
            <w:tcW w:w="851" w:type="dxa"/>
          </w:tcPr>
          <w:p w:rsidR="00212816" w:rsidRPr="001609A7" w:rsidRDefault="00212816">
            <w:pPr>
              <w:pStyle w:val="ConsPlusNormal"/>
              <w:jc w:val="center"/>
              <w:rPr>
                <w:rFonts w:ascii="Times New Roman" w:hAnsi="Times New Roman" w:cs="Times New Roman"/>
                <w:sz w:val="24"/>
                <w:szCs w:val="24"/>
              </w:rPr>
            </w:pPr>
            <w:r w:rsidRPr="001609A7">
              <w:rPr>
                <w:rFonts w:ascii="Times New Roman" w:hAnsi="Times New Roman" w:cs="Times New Roman"/>
                <w:sz w:val="24"/>
                <w:szCs w:val="24"/>
              </w:rPr>
              <w:t>1.2</w:t>
            </w:r>
          </w:p>
        </w:tc>
        <w:tc>
          <w:tcPr>
            <w:tcW w:w="7087" w:type="dxa"/>
          </w:tcPr>
          <w:p w:rsidR="00212816" w:rsidRPr="001609A7" w:rsidRDefault="00212816">
            <w:pPr>
              <w:pStyle w:val="ConsPlusNormal"/>
              <w:rPr>
                <w:rFonts w:ascii="Times New Roman" w:hAnsi="Times New Roman" w:cs="Times New Roman"/>
                <w:sz w:val="24"/>
                <w:szCs w:val="24"/>
              </w:rPr>
            </w:pPr>
            <w:r w:rsidRPr="001609A7">
              <w:rPr>
                <w:rFonts w:ascii="Times New Roman" w:hAnsi="Times New Roman" w:cs="Times New Roman"/>
                <w:sz w:val="24"/>
                <w:szCs w:val="24"/>
              </w:rPr>
              <w:t>Общая численность воспитанников в возрасте до 3 лет</w:t>
            </w:r>
          </w:p>
        </w:tc>
        <w:tc>
          <w:tcPr>
            <w:tcW w:w="2092" w:type="dxa"/>
          </w:tcPr>
          <w:p w:rsidR="00212816" w:rsidRPr="001609A7" w:rsidRDefault="00212816">
            <w:pPr>
              <w:pStyle w:val="ConsPlusNormal"/>
              <w:jc w:val="center"/>
              <w:rPr>
                <w:rFonts w:ascii="Times New Roman" w:hAnsi="Times New Roman" w:cs="Times New Roman"/>
                <w:sz w:val="24"/>
                <w:szCs w:val="24"/>
              </w:rPr>
            </w:pPr>
            <w:r w:rsidRPr="001609A7">
              <w:rPr>
                <w:rFonts w:ascii="Times New Roman" w:hAnsi="Times New Roman" w:cs="Times New Roman"/>
                <w:sz w:val="24"/>
                <w:szCs w:val="24"/>
              </w:rPr>
              <w:t>7 человек</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Общая численность воспитанников в возрасте от 3 до 8 лет</w:t>
            </w:r>
          </w:p>
        </w:tc>
        <w:tc>
          <w:tcPr>
            <w:tcW w:w="2092"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88  человек</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092"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0 человек/%</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1.4.1</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В режиме полного дня (8 - 12 часов)</w:t>
            </w:r>
          </w:p>
        </w:tc>
        <w:tc>
          <w:tcPr>
            <w:tcW w:w="2092"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95 человек/100%</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1.4.2</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В режиме продленного дня (12 - 14 часов)</w:t>
            </w:r>
          </w:p>
        </w:tc>
        <w:tc>
          <w:tcPr>
            <w:tcW w:w="2092"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0 человек/%</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1.4.3</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В режиме круглосуточного пребывания</w:t>
            </w:r>
          </w:p>
        </w:tc>
        <w:tc>
          <w:tcPr>
            <w:tcW w:w="2092"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0 человек/%</w:t>
            </w:r>
          </w:p>
        </w:tc>
      </w:tr>
      <w:tr w:rsidR="00212816" w:rsidTr="00EC039F">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092"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0 человек/%</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1.5.1</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По коррекции недостатков в физическом и (или) психическом развитии</w:t>
            </w:r>
          </w:p>
        </w:tc>
        <w:tc>
          <w:tcPr>
            <w:tcW w:w="2092"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0 человек/%</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1.5.2</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По освоению образовательной программы дошкольного образования</w:t>
            </w:r>
          </w:p>
        </w:tc>
        <w:tc>
          <w:tcPr>
            <w:tcW w:w="2092"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0 человек/%</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1.5.3</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По присмотру и уходу</w:t>
            </w:r>
          </w:p>
        </w:tc>
        <w:tc>
          <w:tcPr>
            <w:tcW w:w="2092"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0 человек/%</w:t>
            </w:r>
          </w:p>
        </w:tc>
      </w:tr>
      <w:tr w:rsidR="00212816" w:rsidTr="00EC039F">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092" w:type="dxa"/>
          </w:tcPr>
          <w:p w:rsidR="00212816" w:rsidRDefault="00212816">
            <w:pPr>
              <w:pStyle w:val="ConsPlusNormal"/>
              <w:jc w:val="center"/>
              <w:rPr>
                <w:rFonts w:ascii="Times New Roman" w:hAnsi="Times New Roman" w:cs="Times New Roman"/>
                <w:sz w:val="24"/>
                <w:szCs w:val="24"/>
              </w:rPr>
            </w:pPr>
            <w:r w:rsidRPr="001609A7">
              <w:rPr>
                <w:rFonts w:ascii="Times New Roman" w:hAnsi="Times New Roman" w:cs="Times New Roman"/>
                <w:color w:val="000000"/>
                <w:sz w:val="24"/>
                <w:szCs w:val="24"/>
              </w:rPr>
              <w:t>5,4</w:t>
            </w:r>
            <w:r w:rsidRPr="001609A7">
              <w:rPr>
                <w:rFonts w:ascii="Times New Roman" w:hAnsi="Times New Roman" w:cs="Times New Roman"/>
                <w:sz w:val="24"/>
                <w:szCs w:val="24"/>
              </w:rPr>
              <w:t xml:space="preserve"> день</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Общая численность педагогических работников, в том числе:</w:t>
            </w:r>
          </w:p>
        </w:tc>
        <w:tc>
          <w:tcPr>
            <w:tcW w:w="2092"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7 человек100%</w:t>
            </w:r>
          </w:p>
        </w:tc>
      </w:tr>
      <w:tr w:rsidR="00212816" w:rsidRPr="001609A7" w:rsidTr="00EC039F">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1.7.1</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имеющих высшее образование</w:t>
            </w:r>
          </w:p>
        </w:tc>
        <w:tc>
          <w:tcPr>
            <w:tcW w:w="2092" w:type="dxa"/>
            <w:shd w:val="clear" w:color="auto" w:fill="FFFFFF"/>
          </w:tcPr>
          <w:p w:rsidR="00212816" w:rsidRPr="001609A7" w:rsidRDefault="00212816">
            <w:pPr>
              <w:pStyle w:val="ConsPlusNormal"/>
              <w:jc w:val="center"/>
              <w:rPr>
                <w:rFonts w:ascii="Times New Roman" w:hAnsi="Times New Roman" w:cs="Times New Roman"/>
                <w:sz w:val="24"/>
                <w:szCs w:val="24"/>
              </w:rPr>
            </w:pPr>
            <w:r w:rsidRPr="001609A7">
              <w:rPr>
                <w:rFonts w:ascii="Times New Roman" w:hAnsi="Times New Roman" w:cs="Times New Roman"/>
                <w:sz w:val="24"/>
                <w:szCs w:val="24"/>
              </w:rPr>
              <w:t>5 человек/71,4%</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1.7.2</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092" w:type="dxa"/>
          </w:tcPr>
          <w:p w:rsidR="00212816" w:rsidRPr="001609A7" w:rsidRDefault="00212816">
            <w:pPr>
              <w:pStyle w:val="ConsPlusNormal"/>
              <w:jc w:val="center"/>
              <w:rPr>
                <w:rFonts w:ascii="Times New Roman" w:hAnsi="Times New Roman" w:cs="Times New Roman"/>
                <w:sz w:val="24"/>
                <w:szCs w:val="24"/>
              </w:rPr>
            </w:pPr>
            <w:r w:rsidRPr="001609A7">
              <w:rPr>
                <w:rFonts w:ascii="Times New Roman" w:hAnsi="Times New Roman" w:cs="Times New Roman"/>
                <w:sz w:val="24"/>
                <w:szCs w:val="24"/>
              </w:rPr>
              <w:t>5 человек/71,4%</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1.7.3</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2092" w:type="dxa"/>
          </w:tcPr>
          <w:p w:rsidR="00212816" w:rsidRPr="001609A7" w:rsidRDefault="00212816">
            <w:pPr>
              <w:pStyle w:val="ConsPlusNormal"/>
              <w:jc w:val="center"/>
              <w:rPr>
                <w:rFonts w:ascii="Times New Roman" w:hAnsi="Times New Roman" w:cs="Times New Roman"/>
                <w:sz w:val="24"/>
                <w:szCs w:val="24"/>
              </w:rPr>
            </w:pPr>
            <w:r w:rsidRPr="001609A7">
              <w:rPr>
                <w:rFonts w:ascii="Times New Roman" w:hAnsi="Times New Roman" w:cs="Times New Roman"/>
                <w:sz w:val="24"/>
                <w:szCs w:val="24"/>
              </w:rPr>
              <w:t>2 человек/28</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1.7.4</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092" w:type="dxa"/>
          </w:tcPr>
          <w:p w:rsidR="00212816" w:rsidRPr="001609A7" w:rsidRDefault="00212816">
            <w:pPr>
              <w:pStyle w:val="ConsPlusNormal"/>
              <w:jc w:val="center"/>
              <w:rPr>
                <w:rFonts w:ascii="Times New Roman" w:hAnsi="Times New Roman" w:cs="Times New Roman"/>
                <w:sz w:val="24"/>
                <w:szCs w:val="24"/>
              </w:rPr>
            </w:pPr>
            <w:r w:rsidRPr="001609A7">
              <w:rPr>
                <w:rFonts w:ascii="Times New Roman" w:hAnsi="Times New Roman" w:cs="Times New Roman"/>
                <w:sz w:val="24"/>
                <w:szCs w:val="24"/>
              </w:rPr>
              <w:t>2 человек/28%</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092"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3 человек/42%</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1.8.1</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Высшая</w:t>
            </w:r>
          </w:p>
        </w:tc>
        <w:tc>
          <w:tcPr>
            <w:tcW w:w="2092"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0 человек/0%</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1.8.2</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Первая</w:t>
            </w:r>
          </w:p>
        </w:tc>
        <w:tc>
          <w:tcPr>
            <w:tcW w:w="2092"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3 человек/42%</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092"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7 человек/100%</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1.9.1</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До 5 лет</w:t>
            </w:r>
          </w:p>
        </w:tc>
        <w:tc>
          <w:tcPr>
            <w:tcW w:w="2092" w:type="dxa"/>
          </w:tcPr>
          <w:p w:rsidR="00212816" w:rsidRDefault="00212816">
            <w:pPr>
              <w:spacing w:after="0" w:line="240" w:lineRule="auto"/>
              <w:jc w:val="center"/>
              <w:rPr>
                <w:rFonts w:ascii="Times New Roman" w:hAnsi="Times New Roman" w:cs="Times New Roman"/>
                <w:color w:val="000000"/>
                <w:szCs w:val="24"/>
                <w:highlight w:val="yellow"/>
              </w:rPr>
            </w:pPr>
            <w:r>
              <w:rPr>
                <w:rFonts w:ascii="Times New Roman" w:hAnsi="Times New Roman" w:cs="Times New Roman"/>
                <w:color w:val="000000"/>
                <w:szCs w:val="24"/>
                <w:highlight w:val="yellow"/>
              </w:rPr>
              <w:t>0 (0%)</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1.9.2</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Свыше 30 лет</w:t>
            </w:r>
          </w:p>
        </w:tc>
        <w:tc>
          <w:tcPr>
            <w:tcW w:w="2092" w:type="dxa"/>
          </w:tcPr>
          <w:p w:rsidR="00212816" w:rsidRDefault="00212816">
            <w:pPr>
              <w:spacing w:after="0" w:line="240" w:lineRule="auto"/>
              <w:jc w:val="center"/>
              <w:rPr>
                <w:rFonts w:ascii="Times New Roman" w:hAnsi="Times New Roman" w:cs="Times New Roman"/>
                <w:color w:val="000000"/>
                <w:szCs w:val="24"/>
                <w:highlight w:val="yellow"/>
              </w:rPr>
            </w:pPr>
            <w:r>
              <w:rPr>
                <w:rFonts w:ascii="Times New Roman" w:hAnsi="Times New Roman" w:cs="Times New Roman"/>
                <w:color w:val="000000"/>
                <w:szCs w:val="24"/>
                <w:highlight w:val="yellow"/>
              </w:rPr>
              <w:t>0 (0%)</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1.10</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092" w:type="dxa"/>
          </w:tcPr>
          <w:p w:rsidR="00212816" w:rsidRDefault="00212816">
            <w:pPr>
              <w:spacing w:after="0" w:line="240" w:lineRule="auto"/>
              <w:jc w:val="center"/>
              <w:rPr>
                <w:rFonts w:ascii="Times New Roman" w:hAnsi="Times New Roman" w:cs="Times New Roman"/>
                <w:color w:val="000000"/>
                <w:szCs w:val="24"/>
                <w:highlight w:val="yellow"/>
              </w:rPr>
            </w:pPr>
            <w:r>
              <w:rPr>
                <w:rFonts w:ascii="Times New Roman" w:hAnsi="Times New Roman" w:cs="Times New Roman"/>
                <w:color w:val="000000"/>
                <w:szCs w:val="24"/>
                <w:highlight w:val="yellow"/>
              </w:rPr>
              <w:t>0 (о%)</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1.11</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092" w:type="dxa"/>
          </w:tcPr>
          <w:p w:rsidR="00212816" w:rsidRDefault="00212816">
            <w:pPr>
              <w:spacing w:after="0" w:line="240" w:lineRule="auto"/>
              <w:jc w:val="center"/>
              <w:rPr>
                <w:rFonts w:ascii="Times New Roman" w:hAnsi="Times New Roman" w:cs="Times New Roman"/>
                <w:color w:val="000000"/>
                <w:szCs w:val="24"/>
                <w:highlight w:val="yellow"/>
              </w:rPr>
            </w:pPr>
            <w:r>
              <w:rPr>
                <w:rFonts w:ascii="Times New Roman" w:hAnsi="Times New Roman" w:cs="Times New Roman"/>
                <w:color w:val="000000"/>
                <w:szCs w:val="24"/>
                <w:highlight w:val="yellow"/>
              </w:rPr>
              <w:t>0 (0%)</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1.12</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092"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5 человек/71%</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1.13</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092"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4 человек/37%</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1.14</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2092"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 человек/</w:t>
            </w:r>
          </w:p>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15 человек</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1.15</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Наличие в образовательной организации следующих педагогических работников:</w:t>
            </w:r>
          </w:p>
        </w:tc>
        <w:tc>
          <w:tcPr>
            <w:tcW w:w="2092" w:type="dxa"/>
          </w:tcPr>
          <w:p w:rsidR="00212816" w:rsidRDefault="00212816">
            <w:pPr>
              <w:widowControl w:val="0"/>
              <w:spacing w:after="0" w:line="240" w:lineRule="auto"/>
              <w:jc w:val="both"/>
              <w:rPr>
                <w:rFonts w:ascii="Times New Roman" w:hAnsi="Times New Roman" w:cs="Times New Roman"/>
                <w:szCs w:val="24"/>
              </w:rPr>
            </w:pPr>
          </w:p>
          <w:p w:rsidR="00212816" w:rsidRDefault="00212816">
            <w:pPr>
              <w:pStyle w:val="ConsPlusNormal"/>
              <w:jc w:val="center"/>
              <w:rPr>
                <w:rFonts w:ascii="Times New Roman" w:hAnsi="Times New Roman" w:cs="Times New Roman"/>
                <w:sz w:val="24"/>
                <w:szCs w:val="24"/>
              </w:rPr>
            </w:pP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1.15.1</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Музыкального руководителя</w:t>
            </w:r>
          </w:p>
        </w:tc>
        <w:tc>
          <w:tcPr>
            <w:tcW w:w="2092"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1.15.2</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Инструктора по физической культуре</w:t>
            </w:r>
          </w:p>
        </w:tc>
        <w:tc>
          <w:tcPr>
            <w:tcW w:w="2092"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1.15.3</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Учителя-логопеда</w:t>
            </w:r>
          </w:p>
        </w:tc>
        <w:tc>
          <w:tcPr>
            <w:tcW w:w="2092"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нет</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1.15.4</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Логопеда</w:t>
            </w:r>
          </w:p>
        </w:tc>
        <w:tc>
          <w:tcPr>
            <w:tcW w:w="2092"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нет</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1.15.5</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Учителя-дефектолога</w:t>
            </w:r>
          </w:p>
        </w:tc>
        <w:tc>
          <w:tcPr>
            <w:tcW w:w="2092"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нет</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1.15.6</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Педагога-психолога</w:t>
            </w:r>
          </w:p>
        </w:tc>
        <w:tc>
          <w:tcPr>
            <w:tcW w:w="2092"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r>
      <w:tr w:rsidR="00212816" w:rsidTr="00970723">
        <w:tc>
          <w:tcPr>
            <w:tcW w:w="851" w:type="dxa"/>
          </w:tcPr>
          <w:p w:rsidR="00212816" w:rsidRDefault="00212816">
            <w:pPr>
              <w:pStyle w:val="ConsPlusNormal"/>
              <w:jc w:val="center"/>
              <w:outlineLvl w:val="1"/>
              <w:rPr>
                <w:rFonts w:ascii="Times New Roman" w:hAnsi="Times New Roman" w:cs="Times New Roman"/>
                <w:b/>
                <w:i/>
                <w:sz w:val="24"/>
                <w:szCs w:val="24"/>
              </w:rPr>
            </w:pPr>
            <w:r>
              <w:rPr>
                <w:rFonts w:ascii="Times New Roman" w:hAnsi="Times New Roman" w:cs="Times New Roman"/>
                <w:b/>
                <w:i/>
                <w:sz w:val="24"/>
                <w:szCs w:val="24"/>
              </w:rPr>
              <w:t>2.</w:t>
            </w:r>
          </w:p>
        </w:tc>
        <w:tc>
          <w:tcPr>
            <w:tcW w:w="7087" w:type="dxa"/>
          </w:tcPr>
          <w:p w:rsidR="00212816" w:rsidRDefault="00212816">
            <w:pPr>
              <w:pStyle w:val="ConsPlusNormal"/>
              <w:rPr>
                <w:rFonts w:ascii="Times New Roman" w:hAnsi="Times New Roman" w:cs="Times New Roman"/>
                <w:b/>
                <w:i/>
                <w:sz w:val="24"/>
                <w:szCs w:val="24"/>
              </w:rPr>
            </w:pPr>
            <w:r>
              <w:rPr>
                <w:rFonts w:ascii="Times New Roman" w:hAnsi="Times New Roman" w:cs="Times New Roman"/>
                <w:b/>
                <w:i/>
                <w:sz w:val="24"/>
                <w:szCs w:val="24"/>
              </w:rPr>
              <w:t>Инфраструктура</w:t>
            </w:r>
          </w:p>
        </w:tc>
        <w:tc>
          <w:tcPr>
            <w:tcW w:w="2092" w:type="dxa"/>
          </w:tcPr>
          <w:p w:rsidR="00212816" w:rsidRDefault="00212816">
            <w:pPr>
              <w:pStyle w:val="ConsPlusNormal"/>
              <w:jc w:val="center"/>
              <w:rPr>
                <w:rFonts w:ascii="Times New Roman" w:hAnsi="Times New Roman" w:cs="Times New Roman"/>
                <w:sz w:val="24"/>
                <w:szCs w:val="24"/>
              </w:rPr>
            </w:pP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2092"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2092" w:type="dxa"/>
          </w:tcPr>
          <w:p w:rsidR="00212816" w:rsidRDefault="00212816">
            <w:pPr>
              <w:pStyle w:val="ConsPlusNormal"/>
              <w:jc w:val="center"/>
              <w:rPr>
                <w:rFonts w:ascii="Times New Roman" w:hAnsi="Times New Roman" w:cs="Times New Roman"/>
                <w:sz w:val="24"/>
                <w:szCs w:val="24"/>
              </w:rPr>
            </w:pP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Наличие физкультурного зала</w:t>
            </w:r>
          </w:p>
        </w:tc>
        <w:tc>
          <w:tcPr>
            <w:tcW w:w="2092"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 xml:space="preserve">             Нет </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Наличие музыкального зала</w:t>
            </w:r>
          </w:p>
        </w:tc>
        <w:tc>
          <w:tcPr>
            <w:tcW w:w="2092"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r>
      <w:tr w:rsidR="00212816" w:rsidTr="00970723">
        <w:tc>
          <w:tcPr>
            <w:tcW w:w="851"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7087" w:type="dxa"/>
          </w:tcPr>
          <w:p w:rsidR="00212816" w:rsidRDefault="00212816">
            <w:pPr>
              <w:pStyle w:val="ConsPlusNormal"/>
              <w:rPr>
                <w:rFonts w:ascii="Times New Roman" w:hAnsi="Times New Roman" w:cs="Times New Roman"/>
                <w:sz w:val="24"/>
                <w:szCs w:val="24"/>
              </w:rPr>
            </w:pPr>
            <w:r>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092" w:type="dxa"/>
          </w:tcPr>
          <w:p w:rsidR="00212816" w:rsidRDefault="00212816">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r>
    </w:tbl>
    <w:p w:rsidR="00212816" w:rsidRDefault="00212816" w:rsidP="002C46B7">
      <w:pPr>
        <w:rPr>
          <w:rFonts w:ascii="Times New Roman" w:hAnsi="Times New Roman" w:cs="Times New Roman"/>
          <w:b/>
          <w:szCs w:val="24"/>
        </w:rPr>
      </w:pPr>
    </w:p>
    <w:p w:rsidR="00212816" w:rsidRDefault="00212816" w:rsidP="00970723">
      <w:pPr>
        <w:jc w:val="center"/>
        <w:rPr>
          <w:rFonts w:ascii="Times New Roman" w:hAnsi="Times New Roman" w:cs="Times New Roman"/>
          <w:b/>
          <w:szCs w:val="24"/>
        </w:rPr>
      </w:pPr>
      <w:r>
        <w:rPr>
          <w:rFonts w:ascii="Times New Roman" w:hAnsi="Times New Roman" w:cs="Times New Roman"/>
          <w:b/>
          <w:szCs w:val="24"/>
        </w:rPr>
        <w:t>Выводы по итогам 2020года.</w:t>
      </w:r>
    </w:p>
    <w:p w:rsidR="00212816" w:rsidRDefault="00212816" w:rsidP="00970723">
      <w:pPr>
        <w:spacing w:after="0" w:line="240" w:lineRule="auto"/>
        <w:jc w:val="both"/>
        <w:rPr>
          <w:rFonts w:ascii="Times New Roman" w:hAnsi="Times New Roman" w:cs="Times New Roman"/>
          <w:szCs w:val="24"/>
        </w:rPr>
      </w:pPr>
      <w:r>
        <w:rPr>
          <w:rFonts w:ascii="Times New Roman" w:hAnsi="Times New Roman" w:cs="Times New Roman"/>
          <w:szCs w:val="24"/>
        </w:rPr>
        <w:t>Анализ показателей указывает на то, что Детский сад имеет достаточную инфраструктуру, которая соответствует требованиям СанПиН 2.4.1.3049-13 «Санитарно-эпидемиологические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ДО.</w:t>
      </w:r>
    </w:p>
    <w:p w:rsidR="00212816" w:rsidRDefault="00212816" w:rsidP="00970723">
      <w:pPr>
        <w:widowControl w:val="0"/>
        <w:spacing w:after="0" w:line="240" w:lineRule="auto"/>
        <w:jc w:val="both"/>
        <w:rPr>
          <w:rFonts w:ascii="Times New Roman" w:hAnsi="Times New Roman" w:cs="Times New Roman"/>
          <w:szCs w:val="24"/>
        </w:rPr>
      </w:pPr>
    </w:p>
    <w:p w:rsidR="00212816" w:rsidRDefault="00212816" w:rsidP="00970723">
      <w:pPr>
        <w:widowControl w:val="0"/>
        <w:spacing w:after="0" w:line="240" w:lineRule="auto"/>
        <w:jc w:val="both"/>
        <w:rPr>
          <w:rFonts w:ascii="Times New Roman" w:hAnsi="Times New Roman" w:cs="Times New Roman"/>
          <w:szCs w:val="24"/>
        </w:rPr>
      </w:pPr>
      <w:r>
        <w:rPr>
          <w:rFonts w:ascii="Times New Roman" w:hAnsi="Times New Roman" w:cs="Times New Roman"/>
          <w:szCs w:val="24"/>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212816" w:rsidRDefault="00212816" w:rsidP="00970723">
      <w:pPr>
        <w:widowControl w:val="0"/>
        <w:spacing w:after="0" w:line="240" w:lineRule="auto"/>
        <w:jc w:val="both"/>
        <w:rPr>
          <w:rFonts w:ascii="Times New Roman" w:hAnsi="Times New Roman" w:cs="Times New Roman"/>
          <w:szCs w:val="24"/>
        </w:rPr>
      </w:pPr>
    </w:p>
    <w:p w:rsidR="00212816" w:rsidRDefault="00212816" w:rsidP="00970723">
      <w:pPr>
        <w:spacing w:after="0"/>
        <w:ind w:left="426"/>
        <w:jc w:val="both"/>
        <w:rPr>
          <w:rFonts w:ascii="Times New Roman" w:hAnsi="Times New Roman" w:cs="Times New Roman"/>
          <w:szCs w:val="24"/>
        </w:rPr>
      </w:pPr>
    </w:p>
    <w:p w:rsidR="00212816" w:rsidRDefault="00212816"/>
    <w:sectPr w:rsidR="00212816" w:rsidSect="00C94BC0">
      <w:headerReference w:type="even" r:id="rId15"/>
      <w:head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816" w:rsidRDefault="00212816">
      <w:r>
        <w:separator/>
      </w:r>
    </w:p>
  </w:endnote>
  <w:endnote w:type="continuationSeparator" w:id="1">
    <w:p w:rsidR="00212816" w:rsidRDefault="00212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816" w:rsidRDefault="00212816">
      <w:r>
        <w:separator/>
      </w:r>
    </w:p>
  </w:footnote>
  <w:footnote w:type="continuationSeparator" w:id="1">
    <w:p w:rsidR="00212816" w:rsidRDefault="002128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816" w:rsidRDefault="00212816" w:rsidP="00D52263">
    <w:pPr>
      <w:pStyle w:val="Head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212816" w:rsidRDefault="00212816" w:rsidP="00627D8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816" w:rsidRDefault="00212816" w:rsidP="00D52263">
    <w:pPr>
      <w:pStyle w:val="Head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7</w:t>
    </w:r>
    <w:r>
      <w:rPr>
        <w:rStyle w:val="PageNumber"/>
        <w:rFonts w:cs="Arial"/>
      </w:rPr>
      <w:fldChar w:fldCharType="end"/>
    </w:r>
  </w:p>
  <w:p w:rsidR="00212816" w:rsidRDefault="00212816" w:rsidP="00627D8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D032D"/>
    <w:multiLevelType w:val="hybridMultilevel"/>
    <w:tmpl w:val="08BEDCAC"/>
    <w:lvl w:ilvl="0" w:tplc="E6841B42">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374059C9"/>
    <w:multiLevelType w:val="hybridMultilevel"/>
    <w:tmpl w:val="8F3A0FF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0723"/>
    <w:rsid w:val="0003511B"/>
    <w:rsid w:val="000711DA"/>
    <w:rsid w:val="0008494E"/>
    <w:rsid w:val="000D5E98"/>
    <w:rsid w:val="001408B8"/>
    <w:rsid w:val="00153B82"/>
    <w:rsid w:val="001609A7"/>
    <w:rsid w:val="00171024"/>
    <w:rsid w:val="001C56F3"/>
    <w:rsid w:val="001C570C"/>
    <w:rsid w:val="00212816"/>
    <w:rsid w:val="00237407"/>
    <w:rsid w:val="002454E6"/>
    <w:rsid w:val="00293798"/>
    <w:rsid w:val="002B33F2"/>
    <w:rsid w:val="002C250E"/>
    <w:rsid w:val="002C46B7"/>
    <w:rsid w:val="002D73CC"/>
    <w:rsid w:val="002F085B"/>
    <w:rsid w:val="00300CA7"/>
    <w:rsid w:val="00316EC6"/>
    <w:rsid w:val="003446ED"/>
    <w:rsid w:val="00367BEF"/>
    <w:rsid w:val="00375D9F"/>
    <w:rsid w:val="003A219C"/>
    <w:rsid w:val="003B333B"/>
    <w:rsid w:val="003C35F0"/>
    <w:rsid w:val="00417B65"/>
    <w:rsid w:val="00425C74"/>
    <w:rsid w:val="00442EC1"/>
    <w:rsid w:val="00467563"/>
    <w:rsid w:val="00467FDD"/>
    <w:rsid w:val="004A14B0"/>
    <w:rsid w:val="004F7EE8"/>
    <w:rsid w:val="005548DA"/>
    <w:rsid w:val="00560839"/>
    <w:rsid w:val="00590816"/>
    <w:rsid w:val="00594665"/>
    <w:rsid w:val="005E0637"/>
    <w:rsid w:val="005E1693"/>
    <w:rsid w:val="0061432E"/>
    <w:rsid w:val="00627D89"/>
    <w:rsid w:val="00641055"/>
    <w:rsid w:val="0069392F"/>
    <w:rsid w:val="00715EF0"/>
    <w:rsid w:val="00716070"/>
    <w:rsid w:val="007502C8"/>
    <w:rsid w:val="007D76CE"/>
    <w:rsid w:val="007E7EC0"/>
    <w:rsid w:val="007F1712"/>
    <w:rsid w:val="00802F37"/>
    <w:rsid w:val="0085247E"/>
    <w:rsid w:val="008D630B"/>
    <w:rsid w:val="008F52AB"/>
    <w:rsid w:val="00916395"/>
    <w:rsid w:val="009307ED"/>
    <w:rsid w:val="0094689A"/>
    <w:rsid w:val="009568D7"/>
    <w:rsid w:val="00970723"/>
    <w:rsid w:val="009C1FA3"/>
    <w:rsid w:val="009E794D"/>
    <w:rsid w:val="00A372E3"/>
    <w:rsid w:val="00A67FFB"/>
    <w:rsid w:val="00A93C98"/>
    <w:rsid w:val="00AC18A4"/>
    <w:rsid w:val="00AC7163"/>
    <w:rsid w:val="00AD5D6D"/>
    <w:rsid w:val="00B87844"/>
    <w:rsid w:val="00BB7B21"/>
    <w:rsid w:val="00C0503D"/>
    <w:rsid w:val="00C24A02"/>
    <w:rsid w:val="00C34247"/>
    <w:rsid w:val="00C94BC0"/>
    <w:rsid w:val="00CD2F00"/>
    <w:rsid w:val="00CD4794"/>
    <w:rsid w:val="00CE5B68"/>
    <w:rsid w:val="00D505E4"/>
    <w:rsid w:val="00D52263"/>
    <w:rsid w:val="00D66A46"/>
    <w:rsid w:val="00DD4214"/>
    <w:rsid w:val="00E170A6"/>
    <w:rsid w:val="00E45F42"/>
    <w:rsid w:val="00E7722D"/>
    <w:rsid w:val="00E826EA"/>
    <w:rsid w:val="00EC039F"/>
    <w:rsid w:val="00EC3F50"/>
    <w:rsid w:val="00ED7482"/>
    <w:rsid w:val="00F07B5A"/>
    <w:rsid w:val="00F44ADA"/>
    <w:rsid w:val="00FA164D"/>
    <w:rsid w:val="00FE0F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723"/>
    <w:pPr>
      <w:spacing w:after="200" w:line="276" w:lineRule="auto"/>
    </w:pPr>
    <w:rPr>
      <w:rFonts w:ascii="Arial" w:eastAsia="Times New Roman" w:hAnsi="Arial" w:cs="Arial"/>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70723"/>
    <w:pPr>
      <w:ind w:left="720"/>
      <w:contextualSpacing/>
    </w:pPr>
  </w:style>
  <w:style w:type="paragraph" w:customStyle="1" w:styleId="ConsPlusNormal">
    <w:name w:val="ConsPlusNormal"/>
    <w:uiPriority w:val="99"/>
    <w:rsid w:val="00970723"/>
    <w:pPr>
      <w:widowControl w:val="0"/>
      <w:autoSpaceDE w:val="0"/>
      <w:autoSpaceDN w:val="0"/>
      <w:adjustRightInd w:val="0"/>
    </w:pPr>
    <w:rPr>
      <w:rFonts w:ascii="Arial" w:eastAsia="Times New Roman" w:hAnsi="Arial" w:cs="Arial"/>
      <w:sz w:val="20"/>
      <w:szCs w:val="20"/>
    </w:rPr>
  </w:style>
  <w:style w:type="character" w:customStyle="1" w:styleId="dropdown-user-namefirst-letter">
    <w:name w:val="dropdown-user-name__first-letter"/>
    <w:basedOn w:val="DefaultParagraphFont"/>
    <w:uiPriority w:val="99"/>
    <w:rsid w:val="00970723"/>
    <w:rPr>
      <w:rFonts w:ascii="Times New Roman" w:hAnsi="Times New Roman" w:cs="Times New Roman"/>
    </w:rPr>
  </w:style>
  <w:style w:type="paragraph" w:styleId="Header">
    <w:name w:val="header"/>
    <w:basedOn w:val="Normal"/>
    <w:link w:val="HeaderChar"/>
    <w:uiPriority w:val="99"/>
    <w:rsid w:val="00627D89"/>
    <w:pPr>
      <w:tabs>
        <w:tab w:val="center" w:pos="4677"/>
        <w:tab w:val="right" w:pos="9355"/>
      </w:tabs>
    </w:pPr>
  </w:style>
  <w:style w:type="character" w:customStyle="1" w:styleId="HeaderChar">
    <w:name w:val="Header Char"/>
    <w:basedOn w:val="DefaultParagraphFont"/>
    <w:link w:val="Header"/>
    <w:uiPriority w:val="99"/>
    <w:semiHidden/>
    <w:locked/>
    <w:rsid w:val="00715EF0"/>
    <w:rPr>
      <w:rFonts w:ascii="Arial" w:hAnsi="Arial" w:cs="Arial"/>
      <w:sz w:val="24"/>
      <w:lang w:eastAsia="en-US"/>
    </w:rPr>
  </w:style>
  <w:style w:type="character" w:styleId="PageNumber">
    <w:name w:val="page number"/>
    <w:basedOn w:val="DefaultParagraphFont"/>
    <w:uiPriority w:val="99"/>
    <w:rsid w:val="00627D89"/>
    <w:rPr>
      <w:rFonts w:cs="Times New Roman"/>
    </w:rPr>
  </w:style>
</w:styles>
</file>

<file path=word/webSettings.xml><?xml version="1.0" encoding="utf-8"?>
<w:webSettings xmlns:r="http://schemas.openxmlformats.org/officeDocument/2006/relationships" xmlns:w="http://schemas.openxmlformats.org/wordprocessingml/2006/main">
  <w:divs>
    <w:div w:id="21383294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687</TotalTime>
  <Pages>10</Pages>
  <Words>2844</Words>
  <Characters>16217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19</cp:revision>
  <cp:lastPrinted>2021-04-14T13:03:00Z</cp:lastPrinted>
  <dcterms:created xsi:type="dcterms:W3CDTF">2020-04-16T11:26:00Z</dcterms:created>
  <dcterms:modified xsi:type="dcterms:W3CDTF">2021-04-14T13:06:00Z</dcterms:modified>
</cp:coreProperties>
</file>