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35" w:rsidRDefault="00621435" w:rsidP="00621435">
      <w:pPr>
        <w:pStyle w:val="2"/>
        <w:rPr>
          <w:noProof/>
        </w:rPr>
      </w:pPr>
    </w:p>
    <w:p w:rsidR="00621435" w:rsidRDefault="00621435" w:rsidP="00621435">
      <w:pPr>
        <w:pStyle w:val="2"/>
        <w:jc w:val="center"/>
      </w:pPr>
      <w:r>
        <w:rPr>
          <w:noProof/>
        </w:rPr>
        <w:drawing>
          <wp:inline distT="0" distB="0" distL="0" distR="0" wp14:anchorId="01378052" wp14:editId="49428595">
            <wp:extent cx="5923496" cy="8679976"/>
            <wp:effectExtent l="0" t="0" r="127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504" t="9918" r="33178" b="8497"/>
                    <a:stretch/>
                  </pic:blipFill>
                  <pic:spPr bwMode="auto">
                    <a:xfrm>
                      <a:off x="0" y="0"/>
                      <a:ext cx="5928411" cy="8687178"/>
                    </a:xfrm>
                    <a:prstGeom prst="rect">
                      <a:avLst/>
                    </a:prstGeom>
                    <a:ln>
                      <a:noFill/>
                    </a:ln>
                    <a:extLst>
                      <a:ext uri="{53640926-AAD7-44D8-BBD7-CCE9431645EC}">
                        <a14:shadowObscured xmlns:a14="http://schemas.microsoft.com/office/drawing/2010/main"/>
                      </a:ext>
                    </a:extLst>
                  </pic:spPr>
                </pic:pic>
              </a:graphicData>
            </a:graphic>
          </wp:inline>
        </w:drawing>
      </w:r>
    </w:p>
    <w:p w:rsidR="00621435" w:rsidRDefault="00621435" w:rsidP="00711DFB">
      <w:pPr>
        <w:pStyle w:val="a3"/>
        <w:jc w:val="both"/>
      </w:pPr>
    </w:p>
    <w:p w:rsidR="00397412" w:rsidRDefault="00397412" w:rsidP="00711DFB">
      <w:pPr>
        <w:pStyle w:val="a3"/>
        <w:ind w:left="4962"/>
        <w:jc w:val="both"/>
      </w:pPr>
      <w:proofErr w:type="gramStart"/>
      <w:r w:rsidRPr="0050319E">
        <w:lastRenderedPageBreak/>
        <w:t>Принят</w:t>
      </w:r>
      <w:proofErr w:type="gramEnd"/>
      <w:r w:rsidRPr="0050319E">
        <w:t xml:space="preserve"> </w:t>
      </w:r>
      <w:r>
        <w:t xml:space="preserve">                                                                                                                            </w:t>
      </w:r>
      <w:r w:rsidRPr="0050319E">
        <w:t>на общем собрании</w:t>
      </w:r>
      <w:r>
        <w:t xml:space="preserve"> работников </w:t>
      </w:r>
      <w:r w:rsidRPr="0050319E">
        <w:t xml:space="preserve"> школ</w:t>
      </w:r>
      <w:r>
        <w:t>ы</w:t>
      </w:r>
      <w:r w:rsidRPr="0050319E">
        <w:t xml:space="preserve"> </w:t>
      </w:r>
    </w:p>
    <w:p w:rsidR="00397412" w:rsidRPr="0050319E" w:rsidRDefault="00397412" w:rsidP="00711DFB">
      <w:pPr>
        <w:pStyle w:val="a3"/>
        <w:ind w:left="4962"/>
        <w:jc w:val="both"/>
      </w:pPr>
      <w:r w:rsidRPr="0050319E">
        <w:t>Ди</w:t>
      </w:r>
      <w:r>
        <w:t>ректор  школы ---------------</w:t>
      </w:r>
      <w:r w:rsidRPr="0050319E">
        <w:t xml:space="preserve">-     </w:t>
      </w:r>
      <w:proofErr w:type="spellStart"/>
      <w:r w:rsidR="00037183">
        <w:t>Тагиров</w:t>
      </w:r>
      <w:proofErr w:type="gramStart"/>
      <w:r w:rsidR="00037183">
        <w:t>.А</w:t>
      </w:r>
      <w:proofErr w:type="gramEnd"/>
      <w:r w:rsidR="00037183">
        <w:t>.Г</w:t>
      </w:r>
      <w:proofErr w:type="spellEnd"/>
    </w:p>
    <w:p w:rsidR="00397412" w:rsidRPr="0050319E" w:rsidRDefault="00397412" w:rsidP="00711DFB">
      <w:pPr>
        <w:pStyle w:val="a3"/>
        <w:ind w:left="4962"/>
        <w:jc w:val="both"/>
      </w:pPr>
      <w:r w:rsidRPr="0050319E">
        <w:t xml:space="preserve">Председатель ПК   </w:t>
      </w:r>
      <w:r w:rsidR="00037183">
        <w:t>-------------</w:t>
      </w:r>
      <w:proofErr w:type="spellStart"/>
      <w:r w:rsidR="00037183">
        <w:t>Алиева</w:t>
      </w:r>
      <w:proofErr w:type="gramStart"/>
      <w:r w:rsidR="00037183">
        <w:t>.Р</w:t>
      </w:r>
      <w:proofErr w:type="gramEnd"/>
      <w:r w:rsidR="00037183">
        <w:t>.Г</w:t>
      </w:r>
      <w:proofErr w:type="spellEnd"/>
    </w:p>
    <w:p w:rsidR="00E91200" w:rsidRDefault="00E91200" w:rsidP="00711DFB">
      <w:pPr>
        <w:pStyle w:val="a3"/>
        <w:ind w:left="4962"/>
        <w:jc w:val="both"/>
      </w:pPr>
    </w:p>
    <w:p w:rsidR="00E91200" w:rsidRDefault="00E91200" w:rsidP="00711DFB">
      <w:pPr>
        <w:pStyle w:val="a3"/>
        <w:jc w:val="both"/>
      </w:pPr>
    </w:p>
    <w:p w:rsidR="00E91200" w:rsidRDefault="00E91200" w:rsidP="00711DFB">
      <w:pPr>
        <w:pStyle w:val="a3"/>
        <w:jc w:val="both"/>
      </w:pPr>
    </w:p>
    <w:p w:rsidR="00397412" w:rsidRPr="001E3446" w:rsidRDefault="00397412" w:rsidP="00711DFB">
      <w:pPr>
        <w:shd w:val="clear" w:color="auto" w:fill="FFFFFF" w:themeFill="background1"/>
        <w:spacing w:after="0" w:line="240" w:lineRule="auto"/>
        <w:ind w:left="284" w:right="-850"/>
        <w:jc w:val="both"/>
        <w:outlineLvl w:val="1"/>
        <w:rPr>
          <w:rFonts w:ascii="Tahoma" w:eastAsia="Times New Roman" w:hAnsi="Tahoma" w:cs="Tahoma"/>
          <w:sz w:val="32"/>
          <w:szCs w:val="32"/>
        </w:rPr>
      </w:pPr>
      <w:r w:rsidRPr="001E3446">
        <w:rPr>
          <w:rFonts w:ascii="Tahoma" w:eastAsia="Times New Roman" w:hAnsi="Tahoma" w:cs="Tahoma"/>
          <w:b/>
          <w:bCs/>
          <w:sz w:val="32"/>
          <w:szCs w:val="32"/>
        </w:rPr>
        <w:t>Коллективный договор</w:t>
      </w:r>
    </w:p>
    <w:p w:rsidR="00397412" w:rsidRPr="001E3446" w:rsidRDefault="00397412" w:rsidP="00711DFB">
      <w:pPr>
        <w:shd w:val="clear" w:color="auto" w:fill="FFFFFF" w:themeFill="background1"/>
        <w:spacing w:after="0" w:line="240" w:lineRule="auto"/>
        <w:ind w:right="-850"/>
        <w:jc w:val="both"/>
        <w:outlineLvl w:val="1"/>
        <w:rPr>
          <w:rFonts w:ascii="Tahoma" w:eastAsia="Times New Roman" w:hAnsi="Tahoma" w:cs="Tahoma"/>
          <w:sz w:val="32"/>
          <w:szCs w:val="32"/>
        </w:rPr>
      </w:pPr>
      <w:r w:rsidRPr="001E3446">
        <w:rPr>
          <w:rFonts w:ascii="Tahoma" w:eastAsia="Times New Roman" w:hAnsi="Tahoma" w:cs="Tahoma"/>
          <w:b/>
          <w:bCs/>
          <w:sz w:val="32"/>
          <w:szCs w:val="32"/>
        </w:rPr>
        <w:t>Государственного казенного общеобразовательного</w:t>
      </w:r>
    </w:p>
    <w:p w:rsidR="001E3446" w:rsidRPr="00D277AD" w:rsidRDefault="00037183" w:rsidP="00711DFB">
      <w:pPr>
        <w:shd w:val="clear" w:color="auto" w:fill="FFFFFF" w:themeFill="background1"/>
        <w:spacing w:after="0" w:line="240" w:lineRule="auto"/>
        <w:ind w:right="-850"/>
        <w:jc w:val="both"/>
        <w:outlineLvl w:val="1"/>
        <w:rPr>
          <w:rFonts w:ascii="Tahoma" w:eastAsia="Times New Roman" w:hAnsi="Tahoma" w:cs="Tahoma"/>
          <w:sz w:val="32"/>
          <w:szCs w:val="32"/>
        </w:rPr>
      </w:pPr>
      <w:r>
        <w:rPr>
          <w:rFonts w:ascii="Tahoma" w:eastAsia="Times New Roman" w:hAnsi="Tahoma" w:cs="Tahoma"/>
          <w:b/>
          <w:bCs/>
          <w:sz w:val="32"/>
          <w:szCs w:val="32"/>
        </w:rPr>
        <w:t>учреждения р</w:t>
      </w:r>
      <w:r w:rsidR="00397412" w:rsidRPr="001E3446">
        <w:rPr>
          <w:rFonts w:ascii="Tahoma" w:eastAsia="Times New Roman" w:hAnsi="Tahoma" w:cs="Tahoma"/>
          <w:b/>
          <w:bCs/>
          <w:sz w:val="32"/>
          <w:szCs w:val="32"/>
        </w:rPr>
        <w:t>еспу</w:t>
      </w:r>
      <w:r w:rsidR="00397412">
        <w:rPr>
          <w:rFonts w:ascii="Tahoma" w:eastAsia="Times New Roman" w:hAnsi="Tahoma" w:cs="Tahoma"/>
          <w:b/>
          <w:bCs/>
          <w:sz w:val="32"/>
          <w:szCs w:val="32"/>
        </w:rPr>
        <w:t xml:space="preserve">блики Дагестан </w:t>
      </w:r>
      <w:r>
        <w:rPr>
          <w:rFonts w:ascii="Tahoma" w:eastAsia="Times New Roman" w:hAnsi="Tahoma" w:cs="Tahoma"/>
          <w:b/>
          <w:bCs/>
          <w:sz w:val="28"/>
          <w:szCs w:val="28"/>
        </w:rPr>
        <w:t>«</w:t>
      </w:r>
      <w:proofErr w:type="spellStart"/>
      <w:r>
        <w:rPr>
          <w:rFonts w:ascii="Tahoma" w:eastAsia="Times New Roman" w:hAnsi="Tahoma" w:cs="Tahoma"/>
          <w:b/>
          <w:bCs/>
          <w:sz w:val="28"/>
          <w:szCs w:val="28"/>
        </w:rPr>
        <w:t>Ахтининская</w:t>
      </w:r>
      <w:proofErr w:type="spellEnd"/>
      <w:r w:rsidR="00397412" w:rsidRPr="001E3446">
        <w:rPr>
          <w:rFonts w:ascii="Tahoma" w:eastAsia="Times New Roman" w:hAnsi="Tahoma" w:cs="Tahoma"/>
          <w:b/>
          <w:bCs/>
          <w:sz w:val="28"/>
          <w:szCs w:val="28"/>
        </w:rPr>
        <w:t xml:space="preserve">  средняя общеобразовательная</w:t>
      </w:r>
      <w:r w:rsidR="00397412" w:rsidRPr="001E3446">
        <w:rPr>
          <w:rFonts w:ascii="Tahoma" w:eastAsia="Times New Roman" w:hAnsi="Tahoma" w:cs="Tahoma"/>
          <w:sz w:val="28"/>
          <w:szCs w:val="28"/>
        </w:rPr>
        <w:t xml:space="preserve"> </w:t>
      </w:r>
      <w:r w:rsidR="00397412">
        <w:rPr>
          <w:rFonts w:ascii="Tahoma" w:eastAsia="Times New Roman" w:hAnsi="Tahoma" w:cs="Tahoma"/>
          <w:b/>
          <w:bCs/>
          <w:sz w:val="28"/>
          <w:szCs w:val="28"/>
        </w:rPr>
        <w:t xml:space="preserve">школа </w:t>
      </w:r>
      <w:proofErr w:type="spellStart"/>
      <w:r>
        <w:rPr>
          <w:rFonts w:ascii="Tahoma" w:eastAsia="Times New Roman" w:hAnsi="Tahoma" w:cs="Tahoma"/>
          <w:b/>
          <w:bCs/>
          <w:sz w:val="28"/>
          <w:szCs w:val="28"/>
        </w:rPr>
        <w:t>Хунзах</w:t>
      </w:r>
      <w:r w:rsidR="00397412" w:rsidRPr="001E3446">
        <w:rPr>
          <w:rFonts w:ascii="Tahoma" w:eastAsia="Times New Roman" w:hAnsi="Tahoma" w:cs="Tahoma"/>
          <w:b/>
          <w:bCs/>
          <w:sz w:val="28"/>
          <w:szCs w:val="28"/>
        </w:rPr>
        <w:t>ского</w:t>
      </w:r>
      <w:proofErr w:type="spellEnd"/>
      <w:r w:rsidR="00397412" w:rsidRPr="001E3446">
        <w:rPr>
          <w:rFonts w:ascii="Tahoma" w:eastAsia="Times New Roman" w:hAnsi="Tahoma" w:cs="Tahoma"/>
          <w:b/>
          <w:bCs/>
          <w:sz w:val="28"/>
          <w:szCs w:val="28"/>
        </w:rPr>
        <w:t xml:space="preserve"> района</w:t>
      </w:r>
      <w:r w:rsidR="00397412">
        <w:rPr>
          <w:rFonts w:ascii="Tahoma" w:eastAsia="Times New Roman" w:hAnsi="Tahoma" w:cs="Tahoma"/>
          <w:b/>
          <w:bCs/>
          <w:sz w:val="28"/>
          <w:szCs w:val="28"/>
        </w:rPr>
        <w:t xml:space="preserve">»                                                                      </w:t>
      </w:r>
      <w:r w:rsidR="00397412">
        <w:rPr>
          <w:rFonts w:ascii="Tahoma" w:eastAsia="Times New Roman" w:hAnsi="Tahoma" w:cs="Tahoma"/>
          <w:b/>
          <w:bCs/>
          <w:sz w:val="20"/>
        </w:rPr>
        <w:t>На 2017</w:t>
      </w:r>
      <w:r w:rsidR="00397412" w:rsidRPr="0050319E">
        <w:rPr>
          <w:rFonts w:ascii="Tahoma" w:eastAsia="Times New Roman" w:hAnsi="Tahoma" w:cs="Tahoma"/>
          <w:b/>
          <w:bCs/>
          <w:sz w:val="20"/>
        </w:rPr>
        <w:t xml:space="preserve"> – 2020г.г.</w:t>
      </w:r>
    </w:p>
    <w:p w:rsidR="00711DFB" w:rsidRDefault="00711DFB" w:rsidP="00711DFB">
      <w:pPr>
        <w:shd w:val="clear" w:color="auto" w:fill="FFFFFF" w:themeFill="background1"/>
        <w:spacing w:before="48" w:after="100" w:afterAutospacing="1" w:line="240" w:lineRule="auto"/>
        <w:ind w:left="-567"/>
        <w:jc w:val="both"/>
        <w:rPr>
          <w:rFonts w:ascii="Tahoma" w:eastAsia="Times New Roman" w:hAnsi="Tahoma" w:cs="Tahoma"/>
          <w:sz w:val="20"/>
          <w:szCs w:val="20"/>
        </w:rPr>
      </w:pPr>
      <w:r>
        <w:rPr>
          <w:rFonts w:ascii="Tahoma" w:eastAsia="Times New Roman" w:hAnsi="Tahoma" w:cs="Tahoma"/>
          <w:sz w:val="20"/>
          <w:szCs w:val="20"/>
        </w:rPr>
        <w:t xml:space="preserve">                                      </w:t>
      </w:r>
    </w:p>
    <w:p w:rsidR="00DD224F" w:rsidRPr="0050319E" w:rsidRDefault="00711DFB" w:rsidP="00711DFB">
      <w:pPr>
        <w:shd w:val="clear" w:color="auto" w:fill="FFFFFF" w:themeFill="background1"/>
        <w:spacing w:before="48" w:after="100" w:afterAutospacing="1" w:line="240" w:lineRule="auto"/>
        <w:ind w:left="-567"/>
        <w:jc w:val="both"/>
        <w:rPr>
          <w:rFonts w:ascii="Tahoma" w:eastAsia="Times New Roman" w:hAnsi="Tahoma" w:cs="Tahoma"/>
          <w:sz w:val="20"/>
          <w:szCs w:val="20"/>
        </w:rPr>
      </w:pPr>
      <w:r>
        <w:rPr>
          <w:rFonts w:ascii="Tahoma" w:eastAsia="Times New Roman" w:hAnsi="Tahoma" w:cs="Tahoma"/>
          <w:sz w:val="20"/>
          <w:szCs w:val="20"/>
        </w:rPr>
        <w:t xml:space="preserve">                            </w:t>
      </w:r>
      <w:r w:rsidR="00DD224F" w:rsidRPr="0050319E">
        <w:rPr>
          <w:rFonts w:ascii="Tahoma" w:eastAsia="Times New Roman" w:hAnsi="Tahoma" w:cs="Tahoma"/>
          <w:sz w:val="20"/>
          <w:szCs w:val="20"/>
        </w:rPr>
        <w:t> </w:t>
      </w:r>
      <w:r w:rsidR="00DD224F" w:rsidRPr="0050319E">
        <w:rPr>
          <w:rFonts w:ascii="Tahoma" w:eastAsia="Times New Roman" w:hAnsi="Tahoma" w:cs="Tahoma"/>
          <w:b/>
          <w:bCs/>
          <w:sz w:val="20"/>
        </w:rPr>
        <w:t>I. Общие положения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1.1. Настоящий коллективный договор заключен между директором  Государственного казенного </w:t>
      </w:r>
      <w:r w:rsidR="00B61582">
        <w:rPr>
          <w:rFonts w:ascii="Tahoma" w:eastAsia="Times New Roman" w:hAnsi="Tahoma" w:cs="Tahoma"/>
          <w:sz w:val="20"/>
          <w:szCs w:val="20"/>
        </w:rPr>
        <w:t>обще</w:t>
      </w:r>
      <w:r w:rsidRPr="0050319E">
        <w:rPr>
          <w:rFonts w:ascii="Tahoma" w:eastAsia="Times New Roman" w:hAnsi="Tahoma" w:cs="Tahoma"/>
          <w:sz w:val="20"/>
          <w:szCs w:val="20"/>
        </w:rPr>
        <w:t xml:space="preserve">образовательного учреждения </w:t>
      </w:r>
      <w:r w:rsidR="00B61582">
        <w:rPr>
          <w:rFonts w:ascii="Tahoma" w:eastAsia="Times New Roman" w:hAnsi="Tahoma" w:cs="Tahoma"/>
          <w:sz w:val="20"/>
          <w:szCs w:val="20"/>
        </w:rPr>
        <w:t xml:space="preserve"> республики Дагестан </w:t>
      </w:r>
      <w:r w:rsidR="00037183">
        <w:rPr>
          <w:rFonts w:ascii="Tahoma" w:eastAsia="Times New Roman" w:hAnsi="Tahoma" w:cs="Tahoma"/>
          <w:sz w:val="20"/>
          <w:szCs w:val="20"/>
        </w:rPr>
        <w:t>«</w:t>
      </w:r>
      <w:proofErr w:type="spellStart"/>
      <w:r w:rsidR="00037183">
        <w:rPr>
          <w:rFonts w:ascii="Tahoma" w:eastAsia="Times New Roman" w:hAnsi="Tahoma" w:cs="Tahoma"/>
          <w:sz w:val="20"/>
          <w:szCs w:val="20"/>
        </w:rPr>
        <w:t>Ахтининская</w:t>
      </w:r>
      <w:proofErr w:type="spellEnd"/>
      <w:r w:rsidRPr="0050319E">
        <w:rPr>
          <w:rFonts w:ascii="Tahoma" w:eastAsia="Times New Roman" w:hAnsi="Tahoma" w:cs="Tahoma"/>
          <w:sz w:val="20"/>
          <w:szCs w:val="20"/>
        </w:rPr>
        <w:t xml:space="preserve"> средняя</w:t>
      </w:r>
      <w:r w:rsidR="00037183">
        <w:rPr>
          <w:rFonts w:ascii="Tahoma" w:eastAsia="Times New Roman" w:hAnsi="Tahoma" w:cs="Tahoma"/>
          <w:sz w:val="20"/>
          <w:szCs w:val="20"/>
        </w:rPr>
        <w:t xml:space="preserve"> общеобразовательная школа </w:t>
      </w:r>
      <w:proofErr w:type="spellStart"/>
      <w:r w:rsidR="00037183">
        <w:rPr>
          <w:rFonts w:ascii="Tahoma" w:eastAsia="Times New Roman" w:hAnsi="Tahoma" w:cs="Tahoma"/>
          <w:sz w:val="20"/>
          <w:szCs w:val="20"/>
        </w:rPr>
        <w:t>Хунзах</w:t>
      </w:r>
      <w:r w:rsidRPr="0050319E">
        <w:rPr>
          <w:rFonts w:ascii="Tahoma" w:eastAsia="Times New Roman" w:hAnsi="Tahoma" w:cs="Tahoma"/>
          <w:sz w:val="20"/>
          <w:szCs w:val="20"/>
        </w:rPr>
        <w:t>ского</w:t>
      </w:r>
      <w:proofErr w:type="spellEnd"/>
      <w:r w:rsidRPr="0050319E">
        <w:rPr>
          <w:rFonts w:ascii="Tahoma" w:eastAsia="Times New Roman" w:hAnsi="Tahoma" w:cs="Tahoma"/>
          <w:sz w:val="20"/>
          <w:szCs w:val="20"/>
        </w:rPr>
        <w:t xml:space="preserve"> района», именуемый далее «Работодатель» и работниками учреждения.  Данный коллективный договор  является правовым актом, регулирующим профессиональные, социально-трудовые, социально-экономические  отношения между Работодателем и работниками на основе согласования взаимных интересов сторон.</w:t>
      </w:r>
    </w:p>
    <w:p w:rsidR="00697A1E" w:rsidRDefault="00DD224F" w:rsidP="00711DFB">
      <w:pPr>
        <w:shd w:val="clear" w:color="auto" w:fill="FFFFFF" w:themeFill="background1"/>
        <w:spacing w:before="48" w:after="100" w:afterAutospacing="1" w:line="240" w:lineRule="auto"/>
        <w:jc w:val="both"/>
        <w:rPr>
          <w:sz w:val="24"/>
          <w:szCs w:val="24"/>
        </w:rPr>
      </w:pPr>
      <w:r w:rsidRPr="0050319E">
        <w:rPr>
          <w:rFonts w:ascii="Tahoma" w:eastAsia="Times New Roman" w:hAnsi="Tahoma" w:cs="Tahoma"/>
          <w:sz w:val="20"/>
          <w:szCs w:val="20"/>
        </w:rPr>
        <w:t xml:space="preserve">1.2. </w:t>
      </w:r>
      <w:proofErr w:type="gramStart"/>
      <w:r w:rsidRPr="0050319E">
        <w:rPr>
          <w:rFonts w:ascii="Tahoma" w:eastAsia="Times New Roman" w:hAnsi="Tahoma" w:cs="Tahoma"/>
          <w:sz w:val="20"/>
          <w:szCs w:val="20"/>
        </w:rPr>
        <w:t>Коллективный договор заключен в соответствии с Трудовым кодексом РФ (далее – ТК РФ), а также в соответствии с отраслевым Соглашением между Профсоюзом работников народного образования и науки Челябинской области и Министерством образования и науки Челябинской области с целью определения взаимных обязательств работников и работодателя по защите социально-трудовых прав и профессиональных интересов работни</w:t>
      </w:r>
      <w:r w:rsidR="00037183">
        <w:rPr>
          <w:rFonts w:ascii="Tahoma" w:eastAsia="Times New Roman" w:hAnsi="Tahoma" w:cs="Tahoma"/>
          <w:sz w:val="20"/>
          <w:szCs w:val="20"/>
        </w:rPr>
        <w:t>ков ГКОУ «</w:t>
      </w:r>
      <w:proofErr w:type="spellStart"/>
      <w:r w:rsidR="00037183">
        <w:rPr>
          <w:rFonts w:ascii="Tahoma" w:eastAsia="Times New Roman" w:hAnsi="Tahoma" w:cs="Tahoma"/>
          <w:sz w:val="20"/>
          <w:szCs w:val="20"/>
        </w:rPr>
        <w:t>Ахтининская</w:t>
      </w:r>
      <w:proofErr w:type="spellEnd"/>
      <w:r w:rsidRPr="0050319E">
        <w:rPr>
          <w:rFonts w:ascii="Tahoma" w:eastAsia="Times New Roman" w:hAnsi="Tahoma" w:cs="Tahoma"/>
          <w:sz w:val="20"/>
          <w:szCs w:val="20"/>
        </w:rPr>
        <w:t xml:space="preserve"> СОШ»  и установлению дополнительных социально-экономических, правовых и</w:t>
      </w:r>
      <w:proofErr w:type="gramEnd"/>
      <w:r w:rsidRPr="0050319E">
        <w:rPr>
          <w:rFonts w:ascii="Tahoma" w:eastAsia="Times New Roman" w:hAnsi="Tahoma" w:cs="Tahoma"/>
          <w:sz w:val="20"/>
          <w:szCs w:val="20"/>
        </w:rPr>
        <w:t xml:space="preserve"> профессиональных гарантий, льгот.</w:t>
      </w:r>
      <w:r w:rsidR="00697A1E">
        <w:rPr>
          <w:rFonts w:ascii="Tahoma" w:eastAsia="Times New Roman" w:hAnsi="Tahoma" w:cs="Tahoma"/>
          <w:sz w:val="20"/>
          <w:szCs w:val="20"/>
        </w:rPr>
        <w:t xml:space="preserve">                                                                                                                                                     </w:t>
      </w:r>
      <w:r w:rsidRPr="00173AFB">
        <w:rPr>
          <w:sz w:val="24"/>
          <w:szCs w:val="24"/>
        </w:rPr>
        <w:t xml:space="preserve">1.3. Сторонами </w:t>
      </w:r>
      <w:r w:rsidR="00697A1E">
        <w:rPr>
          <w:sz w:val="24"/>
          <w:szCs w:val="24"/>
        </w:rPr>
        <w:t>коллективного договора являются</w:t>
      </w:r>
    </w:p>
    <w:p w:rsidR="00697A1E" w:rsidRPr="00697A1E" w:rsidRDefault="00DD224F" w:rsidP="00711DFB">
      <w:pPr>
        <w:pStyle w:val="a4"/>
        <w:numPr>
          <w:ilvl w:val="0"/>
          <w:numId w:val="17"/>
        </w:numPr>
        <w:shd w:val="clear" w:color="auto" w:fill="FFFFFF" w:themeFill="background1"/>
        <w:spacing w:before="48" w:after="100" w:afterAutospacing="1" w:line="240" w:lineRule="auto"/>
        <w:ind w:firstLine="0"/>
        <w:jc w:val="both"/>
        <w:rPr>
          <w:rFonts w:ascii="Tahoma" w:eastAsia="Times New Roman" w:hAnsi="Tahoma" w:cs="Tahoma"/>
          <w:sz w:val="20"/>
          <w:szCs w:val="20"/>
        </w:rPr>
      </w:pPr>
      <w:r w:rsidRPr="00697A1E">
        <w:rPr>
          <w:sz w:val="24"/>
          <w:szCs w:val="24"/>
        </w:rPr>
        <w:t>работники школы, являющиеся членами профсоюза, в лице их представителя – первичной профсоюзной организации – профкома</w:t>
      </w:r>
    </w:p>
    <w:p w:rsidR="00DD224F" w:rsidRPr="00697A1E" w:rsidRDefault="00DD224F" w:rsidP="00711DFB">
      <w:pPr>
        <w:pStyle w:val="a4"/>
        <w:numPr>
          <w:ilvl w:val="0"/>
          <w:numId w:val="17"/>
        </w:numPr>
        <w:shd w:val="clear" w:color="auto" w:fill="FFFFFF" w:themeFill="background1"/>
        <w:spacing w:before="48" w:after="100" w:afterAutospacing="1" w:line="240" w:lineRule="auto"/>
        <w:ind w:firstLine="0"/>
        <w:jc w:val="both"/>
        <w:rPr>
          <w:rFonts w:ascii="Tahoma" w:eastAsia="Times New Roman" w:hAnsi="Tahoma" w:cs="Tahoma"/>
          <w:sz w:val="20"/>
          <w:szCs w:val="20"/>
        </w:rPr>
      </w:pPr>
      <w:r w:rsidRPr="00697A1E">
        <w:rPr>
          <w:sz w:val="24"/>
          <w:szCs w:val="24"/>
        </w:rPr>
        <w:t xml:space="preserve"> работодатель в лице его представителя – директора школы – </w:t>
      </w:r>
      <w:r w:rsidR="00037183">
        <w:rPr>
          <w:sz w:val="24"/>
          <w:szCs w:val="24"/>
        </w:rPr>
        <w:t xml:space="preserve">Тагирова </w:t>
      </w:r>
      <w:proofErr w:type="spellStart"/>
      <w:r w:rsidR="00037183">
        <w:rPr>
          <w:sz w:val="24"/>
          <w:szCs w:val="24"/>
        </w:rPr>
        <w:t>Абакара</w:t>
      </w:r>
      <w:proofErr w:type="spellEnd"/>
      <w:r w:rsidR="00037183">
        <w:rPr>
          <w:sz w:val="24"/>
          <w:szCs w:val="24"/>
        </w:rPr>
        <w:t xml:space="preserve"> </w:t>
      </w:r>
      <w:proofErr w:type="spellStart"/>
      <w:r w:rsidR="00037183">
        <w:rPr>
          <w:sz w:val="24"/>
          <w:szCs w:val="24"/>
        </w:rPr>
        <w:t>Гаджиевича</w:t>
      </w:r>
      <w:proofErr w:type="spellEnd"/>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1.4. 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(ст. 30, 31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1.5. Действие настоящего коллективного договора распространяется на всех работников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1.6.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1.7. Профком обязуется разъяснять работникам положения коллективного договора, содействовать его реализации.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1.8. Коллективный договор сохраняет свое действие в случае изменения наименования учреждения, при реорганизации (разделении, слиянии, преобразовании) (ст. 43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 1.10. При ликвидации учреждения коллективный договор сохраняет своё действие в течение всего срока проведения ликвидации.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1.11. Пересмотр обязательств настоящего договора не может приводить к снижению уровня социально-экономического положения работников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1.12. Работодатель и профсоюзный комитет признают и уважают права каждой из сторон и добросовестно выполняют свои обязательства. Все спорные вопросы по толкованию и реализации положений коллективного договора решаются сторонами.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1.13. Изменения и дополнения в коллективный договор могут вноситься любой из сторон по взаимному согласию в течение срока действия коллективного договора и утверждаются в качестве приложения к коллективному договору решением общего собрания трудового коллектива.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1.14. Стороны определяют следующие формы управления учреждением непосредственно работниками и через профком:</w:t>
      </w:r>
    </w:p>
    <w:p w:rsidR="00DD224F" w:rsidRPr="0050319E" w:rsidRDefault="00DD224F" w:rsidP="00711DFB">
      <w:pPr>
        <w:numPr>
          <w:ilvl w:val="0"/>
          <w:numId w:val="1"/>
        </w:numPr>
        <w:shd w:val="clear" w:color="auto" w:fill="FFFFFF" w:themeFill="background1"/>
        <w:spacing w:before="30" w:after="30"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учёт мнения (по согласованию)  профкома;</w:t>
      </w:r>
    </w:p>
    <w:p w:rsidR="00DD224F" w:rsidRPr="0050319E" w:rsidRDefault="00DD224F" w:rsidP="00711DFB">
      <w:pPr>
        <w:numPr>
          <w:ilvl w:val="0"/>
          <w:numId w:val="1"/>
        </w:numPr>
        <w:shd w:val="clear" w:color="auto" w:fill="FFFFFF" w:themeFill="background1"/>
        <w:spacing w:before="30" w:after="30"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консультации с работодателем по вопросам принятия локальных нормативных актов;</w:t>
      </w:r>
    </w:p>
    <w:p w:rsidR="00DD224F" w:rsidRPr="0050319E" w:rsidRDefault="00DD224F" w:rsidP="00711DFB">
      <w:pPr>
        <w:numPr>
          <w:ilvl w:val="0"/>
          <w:numId w:val="1"/>
        </w:numPr>
        <w:shd w:val="clear" w:color="auto" w:fill="FFFFFF" w:themeFill="background1"/>
        <w:spacing w:before="30" w:after="30"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получение от работодателя информации по вопросам, непосредственно затрагивающим интересы работников, а также по вопросам, предусмотренным ст.53 ТК РФ и по иным вопросам, предусмотренным в настоящем коллективном договоре;</w:t>
      </w:r>
    </w:p>
    <w:p w:rsidR="00DD224F" w:rsidRPr="0050319E" w:rsidRDefault="00DD224F" w:rsidP="00711DFB">
      <w:pPr>
        <w:numPr>
          <w:ilvl w:val="0"/>
          <w:numId w:val="1"/>
        </w:numPr>
        <w:shd w:val="clear" w:color="auto" w:fill="FFFFFF" w:themeFill="background1"/>
        <w:spacing w:before="30" w:after="30"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обсуждение с работодателем вопросов о работе учреждения, внесении предложений по ее совершенствованию;</w:t>
      </w:r>
    </w:p>
    <w:p w:rsidR="00DD224F" w:rsidRPr="0050319E" w:rsidRDefault="00DD224F" w:rsidP="00711DFB">
      <w:pPr>
        <w:numPr>
          <w:ilvl w:val="0"/>
          <w:numId w:val="1"/>
        </w:numPr>
        <w:shd w:val="clear" w:color="auto" w:fill="FFFFFF" w:themeFill="background1"/>
        <w:spacing w:before="30" w:after="30"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участие в разработке и принятии коллективного договора;</w:t>
      </w:r>
    </w:p>
    <w:p w:rsidR="00DD224F" w:rsidRPr="0050319E" w:rsidRDefault="00DD224F" w:rsidP="00711DFB">
      <w:pPr>
        <w:numPr>
          <w:ilvl w:val="0"/>
          <w:numId w:val="1"/>
        </w:numPr>
        <w:shd w:val="clear" w:color="auto" w:fill="FFFFFF" w:themeFill="background1"/>
        <w:spacing w:before="30" w:after="30"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другие формы.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1.15.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1.16. Настоящий договор вступает в силу с момента его подписания сторонами на </w:t>
      </w:r>
      <w:r w:rsidR="00D32695">
        <w:rPr>
          <w:rFonts w:ascii="Tahoma" w:eastAsia="Times New Roman" w:hAnsi="Tahoma" w:cs="Tahoma"/>
          <w:sz w:val="20"/>
          <w:szCs w:val="20"/>
        </w:rPr>
        <w:t>3</w:t>
      </w:r>
      <w:r w:rsidRPr="0050319E">
        <w:rPr>
          <w:rFonts w:ascii="Tahoma" w:eastAsia="Times New Roman" w:hAnsi="Tahoma" w:cs="Tahoma"/>
          <w:sz w:val="20"/>
          <w:szCs w:val="20"/>
        </w:rPr>
        <w:t>года со дня его принятия на собрании трудового коллектива.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1.17. Настоящий коллективный договор разработан и заключён равноправными сторонами добровольно на основе соблюдения норм законодательства, свободы выбора, обсуждения и решения вопросов, составляющих его содержание. Стороны подтверждают обязанность исполнения условий настоящего договора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1.18. Перечень нормативных актов, содержащих нормы трудового права, при применении которых работодатель учитывает мнение профкома:</w:t>
      </w:r>
    </w:p>
    <w:p w:rsidR="00DD224F" w:rsidRPr="0050319E" w:rsidRDefault="00DD224F" w:rsidP="00711DFB">
      <w:pPr>
        <w:pStyle w:val="a4"/>
        <w:numPr>
          <w:ilvl w:val="0"/>
          <w:numId w:val="2"/>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Устав школы;</w:t>
      </w:r>
    </w:p>
    <w:p w:rsidR="00DD224F" w:rsidRPr="0050319E" w:rsidRDefault="00DD224F" w:rsidP="00711DFB">
      <w:pPr>
        <w:pStyle w:val="a4"/>
        <w:numPr>
          <w:ilvl w:val="0"/>
          <w:numId w:val="2"/>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Правила внутреннего трудового распорядка для работников;</w:t>
      </w:r>
    </w:p>
    <w:p w:rsidR="00DD224F" w:rsidRPr="0050319E" w:rsidRDefault="00DD224F" w:rsidP="00711DFB">
      <w:pPr>
        <w:pStyle w:val="a4"/>
        <w:numPr>
          <w:ilvl w:val="0"/>
          <w:numId w:val="2"/>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Положение об оплате труда;</w:t>
      </w:r>
    </w:p>
    <w:p w:rsidR="00DD224F" w:rsidRPr="0050319E" w:rsidRDefault="00DD224F" w:rsidP="00711DFB">
      <w:pPr>
        <w:pStyle w:val="a4"/>
        <w:numPr>
          <w:ilvl w:val="0"/>
          <w:numId w:val="2"/>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Список лиц, подлежащих медицинским осмотрам;</w:t>
      </w:r>
    </w:p>
    <w:p w:rsidR="00DD224F" w:rsidRPr="0050319E" w:rsidRDefault="00DD224F" w:rsidP="00711DFB">
      <w:pPr>
        <w:pStyle w:val="a4"/>
        <w:numPr>
          <w:ilvl w:val="0"/>
          <w:numId w:val="2"/>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Перечень работ, за которые предусмотрены доплаты из фонда компенсирующих выплат</w:t>
      </w:r>
      <w:r w:rsidR="00112B24">
        <w:rPr>
          <w:rFonts w:ascii="Tahoma" w:eastAsia="Times New Roman" w:hAnsi="Tahoma" w:cs="Tahoma"/>
          <w:sz w:val="20"/>
          <w:szCs w:val="20"/>
        </w:rPr>
        <w:t xml:space="preserve"> </w:t>
      </w:r>
      <w:r w:rsidRPr="0050319E">
        <w:rPr>
          <w:rFonts w:ascii="Tahoma" w:eastAsia="Times New Roman" w:hAnsi="Tahoma" w:cs="Tahoma"/>
          <w:sz w:val="20"/>
          <w:szCs w:val="20"/>
        </w:rPr>
        <w:t>(смотреть в положении</w:t>
      </w:r>
      <w:r w:rsidR="00112B24">
        <w:rPr>
          <w:rFonts w:ascii="Tahoma" w:eastAsia="Times New Roman" w:hAnsi="Tahoma" w:cs="Tahoma"/>
          <w:sz w:val="20"/>
          <w:szCs w:val="20"/>
        </w:rPr>
        <w:t xml:space="preserve"> </w:t>
      </w:r>
      <w:r w:rsidRPr="0050319E">
        <w:rPr>
          <w:rFonts w:ascii="Tahoma" w:eastAsia="Times New Roman" w:hAnsi="Tahoma" w:cs="Tahoma"/>
          <w:sz w:val="20"/>
          <w:szCs w:val="20"/>
        </w:rPr>
        <w:t>№3)</w:t>
      </w:r>
    </w:p>
    <w:p w:rsidR="00DD224F" w:rsidRPr="0050319E" w:rsidRDefault="00DD224F" w:rsidP="00711DFB">
      <w:pPr>
        <w:pStyle w:val="a4"/>
        <w:numPr>
          <w:ilvl w:val="0"/>
          <w:numId w:val="2"/>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Положение о стимулирующих выплатах и о премировании за высокое качество работы (смотреть в положении №3)</w:t>
      </w:r>
    </w:p>
    <w:p w:rsidR="00DD224F" w:rsidRPr="00173AFB" w:rsidRDefault="00DD224F" w:rsidP="00711DFB">
      <w:pPr>
        <w:pStyle w:val="a4"/>
        <w:numPr>
          <w:ilvl w:val="0"/>
          <w:numId w:val="2"/>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План оздоровительно-профилактических мероприятий на каждый учебный   год;</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II. Трудовой договор</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2.1. Содержание трудового договора, порядок его заключения, изменения и распоряжения определяется в соответствии с ТК РФ, другими законодательными и нормативно-правовыми актами, Уставом школы и не могут ухудшать положение работников по сравнению с действующим трудовым законодательством, а также отраслевым тарифным соглашением, настоящим коллективным договором.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       2.2. Трудовой договор заключается с работником в письменной форме в 2-х экземплярах, каждый из которых подписывается работодателем и работником (ст.67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2.3. Трудовой договор является основанием для издания приказа о приеме на работу.</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2.4. Трудовой договор заключается на неопределенный срок или срочный до 5 лет (ст.58 ТК РФ). Срочный трудовой договор может заключаться по инициативе работодателя и работника только в случаях, предусмотренных ст.59 ТК РФ либо иными федеральными законами, если трудовые отношения не могут быть установлены на неопределённый срок с учётом характера работы или условий её выполнения.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трёх месяцев. Отсутствие в трудовом договоре условия об испытании означает, что работник принят на работу без испытания (ст. 70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2.5. В Трудовом договоре оговариваются условия трудового договора, предусмотренные ст.57 ТК РФ, в том числе объем учебной нагрузки, режим и продолжительность рабочего времени, льготы и компенсации и др.</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школе.</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2.7. Работодатель предоставляет работнику работу в размере 1 ставки,</w:t>
      </w:r>
      <w:r w:rsidRPr="0050319E">
        <w:rPr>
          <w:rFonts w:ascii="Tahoma" w:eastAsia="Times New Roman" w:hAnsi="Tahoma" w:cs="Tahoma"/>
          <w:sz w:val="20"/>
        </w:rPr>
        <w:t> </w:t>
      </w:r>
      <w:r w:rsidRPr="0050319E">
        <w:rPr>
          <w:rFonts w:ascii="Tahoma" w:eastAsia="Times New Roman" w:hAnsi="Tahoma" w:cs="Tahoma"/>
          <w:sz w:val="20"/>
          <w:szCs w:val="20"/>
          <w:u w:val="single"/>
        </w:rPr>
        <w:t>менее 1 ставки с письменного согласия.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2.8. Совместителям предоставляется нагрузка в том случае, если учителя, для которых данная школа является местом основной работы, обеспечены преподавательской работой в объеме не менее 1 ставки заработной платы.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2.9. Уменьшение или увеличение учебной нагрузки учителя в течение учебного года возможны только:</w:t>
      </w:r>
    </w:p>
    <w:p w:rsidR="00DD224F" w:rsidRPr="0050319E" w:rsidRDefault="00DD224F" w:rsidP="00711DFB">
      <w:pPr>
        <w:pStyle w:val="a4"/>
        <w:numPr>
          <w:ilvl w:val="0"/>
          <w:numId w:val="3"/>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по взаимному согласию сторон;</w:t>
      </w:r>
    </w:p>
    <w:p w:rsidR="00DD224F" w:rsidRPr="0050319E" w:rsidRDefault="00DD224F" w:rsidP="00711DFB">
      <w:pPr>
        <w:pStyle w:val="a4"/>
        <w:numPr>
          <w:ilvl w:val="0"/>
          <w:numId w:val="3"/>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по инициативе работодателя в случаях:</w:t>
      </w:r>
    </w:p>
    <w:p w:rsidR="00DD224F" w:rsidRPr="0050319E" w:rsidRDefault="00DD224F" w:rsidP="00711DFB">
      <w:pPr>
        <w:pStyle w:val="a4"/>
        <w:shd w:val="clear" w:color="auto" w:fill="FFFFFF" w:themeFill="background1"/>
        <w:spacing w:before="48" w:after="100" w:afterAutospacing="1" w:line="240" w:lineRule="auto"/>
        <w:ind w:left="0"/>
        <w:jc w:val="both"/>
        <w:rPr>
          <w:rFonts w:ascii="Tahoma" w:eastAsia="Times New Roman" w:hAnsi="Tahoma" w:cs="Tahoma"/>
          <w:sz w:val="20"/>
          <w:szCs w:val="20"/>
        </w:rPr>
      </w:pPr>
    </w:p>
    <w:p w:rsidR="00DD224F" w:rsidRPr="0050319E" w:rsidRDefault="00DD224F" w:rsidP="00711DFB">
      <w:pPr>
        <w:pStyle w:val="a4"/>
        <w:numPr>
          <w:ilvl w:val="0"/>
          <w:numId w:val="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уменьшения количества часов по учебным планам и программам, сокращения количества классов (групп) (п.66 Типового положения об общеобразовательной школе);</w:t>
      </w:r>
    </w:p>
    <w:p w:rsidR="00DD224F" w:rsidRPr="0050319E" w:rsidRDefault="00DD224F" w:rsidP="00711DFB">
      <w:pPr>
        <w:pStyle w:val="a4"/>
        <w:numPr>
          <w:ilvl w:val="0"/>
          <w:numId w:val="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не может превышать одного месяца, в течение календарного года);</w:t>
      </w:r>
    </w:p>
    <w:p w:rsidR="00DD224F" w:rsidRPr="0050319E" w:rsidRDefault="00DD224F" w:rsidP="00711DFB">
      <w:pPr>
        <w:pStyle w:val="a4"/>
        <w:numPr>
          <w:ilvl w:val="0"/>
          <w:numId w:val="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восстановление на работе учителя, ранее выполнявшего эту учебную нагрузку;</w:t>
      </w:r>
    </w:p>
    <w:p w:rsidR="00DD224F" w:rsidRPr="0050319E" w:rsidRDefault="00DD224F" w:rsidP="00711DFB">
      <w:pPr>
        <w:pStyle w:val="a4"/>
        <w:numPr>
          <w:ilvl w:val="0"/>
          <w:numId w:val="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возвращения на работу женщины из декретного отпуска.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2.10. Работодатель осуществляет своевременную запись в трудовую книжку (5 дней), а также все последующие изменения и поощрения.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2.11. Должен ознакомить педагогических работников, до ухода в очередной отпуск, с их учебной нагрузкой на новый учебный год в письменной форме.</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2.12. </w:t>
      </w:r>
      <w:proofErr w:type="gramStart"/>
      <w:r w:rsidRPr="0050319E">
        <w:rPr>
          <w:rFonts w:ascii="Tahoma" w:eastAsia="Times New Roman" w:hAnsi="Tahoma" w:cs="Tahoma"/>
          <w:sz w:val="20"/>
          <w:szCs w:val="20"/>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w:t>
      </w:r>
      <w:proofErr w:type="gramEnd"/>
      <w:r w:rsidRPr="0050319E">
        <w:rPr>
          <w:rFonts w:ascii="Tahoma" w:eastAsia="Times New Roman" w:hAnsi="Tahoma" w:cs="Tahoma"/>
          <w:sz w:val="20"/>
          <w:szCs w:val="20"/>
        </w:rPr>
        <w:t xml:space="preserve"> его трудовой функции (работы по определенной специальности, квалификации или должности) (ст.74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(ст.74,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Если работник не согласен с продолжением работы в новых условиях, то работодатель обязан в письменной форме предложить ему иную имеющуюся в школе работу, соответствующую его квалификации и состоянию здоровья.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2.13. Учебная нагрузка на выходные и нерабочие праздничные дни не планируется.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2.14. Прекращение Трудового договора с работниками может производиться только по основаниям, предусмотренным ТК РФ (ст. 77 ТК РФ),</w:t>
      </w:r>
      <w:r w:rsidRPr="0050319E">
        <w:rPr>
          <w:rFonts w:ascii="Tahoma" w:eastAsia="Times New Roman" w:hAnsi="Tahoma" w:cs="Tahoma"/>
          <w:sz w:val="20"/>
        </w:rPr>
        <w:t> </w:t>
      </w:r>
      <w:r w:rsidRPr="0050319E">
        <w:rPr>
          <w:rFonts w:ascii="Tahoma" w:eastAsia="Times New Roman" w:hAnsi="Tahoma" w:cs="Tahoma"/>
          <w:sz w:val="20"/>
          <w:szCs w:val="20"/>
          <w:u w:val="single"/>
        </w:rPr>
        <w:t>либо по соглашению сторон (ст. 78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2.15.</w:t>
      </w:r>
      <w:r w:rsidRPr="0050319E">
        <w:rPr>
          <w:rFonts w:ascii="Tahoma" w:eastAsia="Times New Roman" w:hAnsi="Tahoma" w:cs="Tahoma"/>
          <w:sz w:val="20"/>
          <w:u w:val="single"/>
        </w:rPr>
        <w:t> </w:t>
      </w:r>
      <w:r w:rsidRPr="0050319E">
        <w:rPr>
          <w:rFonts w:ascii="Tahoma" w:eastAsia="Times New Roman" w:hAnsi="Tahoma" w:cs="Tahoma"/>
          <w:sz w:val="20"/>
          <w:szCs w:val="20"/>
          <w:u w:val="single"/>
        </w:rPr>
        <w:t>Работники: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2.15.1. При приеме на работу </w:t>
      </w:r>
      <w:proofErr w:type="gramStart"/>
      <w:r w:rsidRPr="0050319E">
        <w:rPr>
          <w:rFonts w:ascii="Tahoma" w:eastAsia="Times New Roman" w:hAnsi="Tahoma" w:cs="Tahoma"/>
          <w:sz w:val="20"/>
          <w:szCs w:val="20"/>
        </w:rPr>
        <w:t>предоставляются все необходимые документы</w:t>
      </w:r>
      <w:proofErr w:type="gramEnd"/>
      <w:r w:rsidRPr="0050319E">
        <w:rPr>
          <w:rFonts w:ascii="Tahoma" w:eastAsia="Times New Roman" w:hAnsi="Tahoma" w:cs="Tahoma"/>
          <w:sz w:val="20"/>
          <w:szCs w:val="20"/>
        </w:rPr>
        <w:t>:</w:t>
      </w:r>
    </w:p>
    <w:p w:rsidR="00DD224F" w:rsidRPr="0050319E" w:rsidRDefault="00DD224F" w:rsidP="00711DFB">
      <w:pPr>
        <w:pStyle w:val="a4"/>
        <w:numPr>
          <w:ilvl w:val="0"/>
          <w:numId w:val="5"/>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паспорт (прописка не обязательна);</w:t>
      </w:r>
    </w:p>
    <w:p w:rsidR="00DD224F" w:rsidRPr="0050319E" w:rsidRDefault="00DD224F" w:rsidP="00711DFB">
      <w:pPr>
        <w:pStyle w:val="a4"/>
        <w:numPr>
          <w:ilvl w:val="0"/>
          <w:numId w:val="5"/>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трудовую книжку;</w:t>
      </w:r>
    </w:p>
    <w:p w:rsidR="00DD224F" w:rsidRPr="0050319E" w:rsidRDefault="00DD224F" w:rsidP="00711DFB">
      <w:pPr>
        <w:pStyle w:val="a4"/>
        <w:numPr>
          <w:ilvl w:val="0"/>
          <w:numId w:val="5"/>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страховое свидетельство государственного пенсионного страхования;</w:t>
      </w:r>
    </w:p>
    <w:p w:rsidR="00DD224F" w:rsidRPr="0050319E" w:rsidRDefault="00DD224F" w:rsidP="00711DFB">
      <w:pPr>
        <w:pStyle w:val="a4"/>
        <w:numPr>
          <w:ilvl w:val="0"/>
          <w:numId w:val="5"/>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ИНН;</w:t>
      </w:r>
    </w:p>
    <w:p w:rsidR="00DD224F" w:rsidRPr="0050319E" w:rsidRDefault="00DD224F" w:rsidP="00711DFB">
      <w:pPr>
        <w:pStyle w:val="a4"/>
        <w:numPr>
          <w:ilvl w:val="0"/>
          <w:numId w:val="5"/>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диплом;</w:t>
      </w:r>
    </w:p>
    <w:p w:rsidR="00DD224F" w:rsidRDefault="00DD224F" w:rsidP="00711DFB">
      <w:pPr>
        <w:pStyle w:val="a4"/>
        <w:numPr>
          <w:ilvl w:val="0"/>
          <w:numId w:val="5"/>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медицинские </w:t>
      </w:r>
      <w:r w:rsidR="00112B24">
        <w:rPr>
          <w:rFonts w:ascii="Tahoma" w:eastAsia="Times New Roman" w:hAnsi="Tahoma" w:cs="Tahoma"/>
          <w:sz w:val="20"/>
          <w:szCs w:val="20"/>
        </w:rPr>
        <w:t>справки</w:t>
      </w:r>
      <w:r w:rsidRPr="0050319E">
        <w:rPr>
          <w:rFonts w:ascii="Tahoma" w:eastAsia="Times New Roman" w:hAnsi="Tahoma" w:cs="Tahoma"/>
          <w:sz w:val="20"/>
          <w:szCs w:val="20"/>
        </w:rPr>
        <w:t xml:space="preserve"> о допуске к работе с детьми (ст.65 ТК РФ)</w:t>
      </w:r>
    </w:p>
    <w:p w:rsidR="00112B24" w:rsidRPr="0050319E" w:rsidRDefault="00112B24" w:rsidP="00711DFB">
      <w:pPr>
        <w:pStyle w:val="a4"/>
        <w:numPr>
          <w:ilvl w:val="0"/>
          <w:numId w:val="5"/>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Pr>
          <w:rFonts w:ascii="Tahoma" w:eastAsia="Times New Roman" w:hAnsi="Tahoma" w:cs="Tahoma"/>
          <w:sz w:val="20"/>
          <w:szCs w:val="20"/>
        </w:rPr>
        <w:t>справки с ИЦ МВД России;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В случае увольнения по собственному желанию своевременно (не позднее, чем за 2 недели) ставит в известность работодателя.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2.16.</w:t>
      </w:r>
      <w:r w:rsidRPr="0050319E">
        <w:rPr>
          <w:rFonts w:ascii="Tahoma" w:eastAsia="Times New Roman" w:hAnsi="Tahoma" w:cs="Tahoma"/>
          <w:sz w:val="20"/>
        </w:rPr>
        <w:t> </w:t>
      </w:r>
      <w:r w:rsidRPr="0050319E">
        <w:rPr>
          <w:rFonts w:ascii="Tahoma" w:eastAsia="Times New Roman" w:hAnsi="Tahoma" w:cs="Tahoma"/>
          <w:sz w:val="20"/>
          <w:szCs w:val="20"/>
          <w:u w:val="single"/>
        </w:rPr>
        <w:t>Профсоюзный комитет:</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Контролирует соблюдение прав при приеме и увольнении путем ознакомления с соответствующими приказами и записями в трудовых книжках (ст. 82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III. Обязательства сторон по обеспечению</w:t>
      </w:r>
      <w:r w:rsidR="00173AFB">
        <w:rPr>
          <w:rFonts w:ascii="Tahoma" w:eastAsia="Times New Roman" w:hAnsi="Tahoma" w:cs="Tahoma"/>
          <w:sz w:val="20"/>
          <w:szCs w:val="20"/>
        </w:rPr>
        <w:t xml:space="preserve">  </w:t>
      </w:r>
      <w:r w:rsidRPr="0050319E">
        <w:rPr>
          <w:rFonts w:ascii="Tahoma" w:eastAsia="Times New Roman" w:hAnsi="Tahoma" w:cs="Tahoma"/>
          <w:b/>
          <w:bCs/>
          <w:sz w:val="20"/>
        </w:rPr>
        <w:t>условий труда и занятости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u w:val="single"/>
        </w:rPr>
        <w:t>Работодатель обязуется: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 Признать и принять на себя обязательства двухстороннего соглашения;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3.2. Принимать локальные нормативные акты, содержащие нормы трудового права, в соответствии с законами и иными нормативными актами РФ и Челябинской области, коллективным договором, учитывая мнение профсоюзного комитета (ст.8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3.3. Осуществлять работу по подготовке и расстановке кадров.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3.4. Осуществлять прием и увольнение работников в соответствии с действующим Трудовым законодательством.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3.5. Не допускать нарушения Трудового законодательства в части установления норм труда и отдыха, поощрений за успехи в работе, предоставляет льготы и гарантии, осуществляет взыскания за нарушения трудовой дисциплины.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3.6. Осуществлять работу по своевременной и качественной аттестации педагогических кадров в соответствии с законами  "Об образовании", Положением о порядке аттестации педагогических и руководящих    работников государственных и муниципальных образовательных учреждений.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3.7. Согласовывать с профкомом:</w:t>
      </w:r>
    </w:p>
    <w:p w:rsidR="00DD224F" w:rsidRPr="0050319E" w:rsidRDefault="00DD224F" w:rsidP="00711DFB">
      <w:pPr>
        <w:pStyle w:val="a4"/>
        <w:numPr>
          <w:ilvl w:val="0"/>
          <w:numId w:val="6"/>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приказы, тарификацию, положения и мероприятия по вопросам установления условий норм труда, заработной платы и форм материального поощрения, сокращения штатов, охраны труда, развития социальной сферы:</w:t>
      </w:r>
    </w:p>
    <w:p w:rsidR="00DD224F" w:rsidRPr="0050319E" w:rsidRDefault="00DD224F" w:rsidP="00711DFB">
      <w:pPr>
        <w:pStyle w:val="a4"/>
        <w:numPr>
          <w:ilvl w:val="0"/>
          <w:numId w:val="6"/>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расписание уроков в школе;</w:t>
      </w:r>
    </w:p>
    <w:p w:rsidR="00DD224F" w:rsidRPr="0050319E" w:rsidRDefault="00DD224F" w:rsidP="00711DFB">
      <w:pPr>
        <w:pStyle w:val="a4"/>
        <w:numPr>
          <w:ilvl w:val="0"/>
          <w:numId w:val="6"/>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приказы о привлечении к работе в исключительных случаях, предусмотренных законом, в выходные и праздничные дни;</w:t>
      </w:r>
    </w:p>
    <w:p w:rsidR="00DD224F" w:rsidRPr="0050319E" w:rsidRDefault="00DD224F" w:rsidP="00711DFB">
      <w:pPr>
        <w:pStyle w:val="a4"/>
        <w:numPr>
          <w:ilvl w:val="0"/>
          <w:numId w:val="6"/>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графики дежурств по школе;</w:t>
      </w:r>
    </w:p>
    <w:p w:rsidR="00DD224F" w:rsidRPr="0050319E" w:rsidRDefault="00DD224F" w:rsidP="00711DFB">
      <w:pPr>
        <w:pStyle w:val="a4"/>
        <w:numPr>
          <w:ilvl w:val="0"/>
          <w:numId w:val="6"/>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графики ежегодных отпусков;</w:t>
      </w:r>
    </w:p>
    <w:p w:rsidR="00DD224F" w:rsidRPr="0050319E" w:rsidRDefault="00DD224F" w:rsidP="00711DFB">
      <w:pPr>
        <w:pStyle w:val="a4"/>
        <w:numPr>
          <w:ilvl w:val="0"/>
          <w:numId w:val="6"/>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приказы о перенесении отпуска, об отзыве работников учреждения в связи с производственной необходимостью;</w:t>
      </w:r>
    </w:p>
    <w:p w:rsidR="00DD224F" w:rsidRPr="0050319E" w:rsidRDefault="00DD224F" w:rsidP="00711DFB">
      <w:pPr>
        <w:pStyle w:val="a4"/>
        <w:numPr>
          <w:ilvl w:val="0"/>
          <w:numId w:val="6"/>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поощрения и взыскания работников.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3.8. При приеме на работу знакомить сотрудника с его должностными обязанностями, трудовым договором, условиями и оплатой труда, Уставом школы, Правилами внутреннего трудового распорядка, настоящим коллективным договором.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3.9. В случае неизбежного высвобождения работников в связи с сокращением численности учащихся или штата информировать об этом профком не менее чем за два месяца.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3.10. Осуществлять подготовку школы к новому учебному году.</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3.11. Разрабатывать и согласовывать с профкомом должностные обязанности работников. Не требовать от работников выполнения работы, не обусловленной трудовым договором, тарифно-квалификационными характеристиками.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3.12. Стороны согласились в том, что профком: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3.12.1. Осуществляет в пределах своей компетенции контроль над соблюдением администрацией трудового законодательства в части приема и увольнения сотрудников, установления норм труда и отдыха, наложения дисциплинарных взысканий, предоставления льгот и гарантий.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3.12.2. Контролирует ход выполнения мероприятий, включенных в настоящий коллективный договор.</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3.12.3. Совместно с администрацией школы контролирует выполнение работниками Правил внутреннего трудового распорядка.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3.12.3. Участвует в работе комиссии по приему школы к новому учебному году.</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3.12.4.</w:t>
      </w:r>
      <w:r w:rsidR="00112B24">
        <w:rPr>
          <w:rFonts w:ascii="Tahoma" w:eastAsia="Times New Roman" w:hAnsi="Tahoma" w:cs="Tahoma"/>
          <w:sz w:val="20"/>
          <w:szCs w:val="20"/>
        </w:rPr>
        <w:t xml:space="preserve"> Участвует в работе комиссии по </w:t>
      </w:r>
      <w:r w:rsidRPr="0050319E">
        <w:rPr>
          <w:rFonts w:ascii="Tahoma" w:eastAsia="Times New Roman" w:hAnsi="Tahoma" w:cs="Tahoma"/>
          <w:sz w:val="20"/>
          <w:szCs w:val="20"/>
        </w:rPr>
        <w:t>аттестации .</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3.12.5. Осуществляет совместно с администрацией подготовку материалов на награждение работни</w:t>
      </w:r>
      <w:r w:rsidR="00697A1E">
        <w:rPr>
          <w:rFonts w:ascii="Tahoma" w:eastAsia="Times New Roman" w:hAnsi="Tahoma" w:cs="Tahoma"/>
          <w:sz w:val="20"/>
          <w:szCs w:val="20"/>
        </w:rPr>
        <w:t>ков, присвоение почетных званий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IV. Профессиональная подготовка, переподготовка</w:t>
      </w:r>
      <w:r w:rsidR="00697A1E">
        <w:rPr>
          <w:rFonts w:ascii="Tahoma" w:eastAsia="Times New Roman" w:hAnsi="Tahoma" w:cs="Tahoma"/>
          <w:sz w:val="20"/>
          <w:szCs w:val="20"/>
        </w:rPr>
        <w:t xml:space="preserve"> </w:t>
      </w:r>
      <w:r w:rsidRPr="0050319E">
        <w:rPr>
          <w:rFonts w:ascii="Tahoma" w:eastAsia="Times New Roman" w:hAnsi="Tahoma" w:cs="Tahoma"/>
          <w:b/>
          <w:bCs/>
          <w:sz w:val="20"/>
        </w:rPr>
        <w:t>и повышение квалификации работников </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4. Стороны пришли к соглашению в том, что:</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u w:val="single"/>
        </w:rPr>
        <w:t>Работодатель:</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4.1. Обязуется отслеживать повышение квалификации педагогических работников не реже, чем один раз в 3 года.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4.2. Определяет, с учетом мнения (по согласованию) профкома,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4.3. </w:t>
      </w:r>
      <w:proofErr w:type="gramStart"/>
      <w:r w:rsidRPr="0050319E">
        <w:rPr>
          <w:rFonts w:ascii="Tahoma" w:eastAsia="Times New Roman" w:hAnsi="Tahoma" w:cs="Tahoma"/>
          <w:sz w:val="20"/>
          <w:szCs w:val="20"/>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квалификации в другую местность, оплачивает командировочные расходы (суточные, проезд к месту обучения и обратно, проживание) в порядке и размерах, предусмотренных для лиц, направленных в служебные командировки (ст. 187 ТК РФ).</w:t>
      </w:r>
      <w:proofErr w:type="gramEnd"/>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4.4.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4.5. Организовывает проведение аттестации педагогических работников и руководящих работников и по ее результатам устанавливает соответствие полученным квалификационным категориям разряды оплаты труда со дня решения аттестационной комиссии. (Приложение 19)</w:t>
      </w:r>
    </w:p>
    <w:p w:rsidR="00DD224F" w:rsidRPr="0050319E" w:rsidRDefault="00DD224F" w:rsidP="00711DFB">
      <w:pPr>
        <w:pStyle w:val="a3"/>
        <w:jc w:val="both"/>
      </w:pPr>
      <w:r w:rsidRPr="0050319E">
        <w:t>4.6. В состав аттестационной комиссии в обязательном порядке включать представителей профкома.</w:t>
      </w:r>
    </w:p>
    <w:p w:rsidR="00DD224F" w:rsidRPr="0050319E" w:rsidRDefault="00DD224F" w:rsidP="00711DFB">
      <w:pPr>
        <w:pStyle w:val="a3"/>
        <w:jc w:val="both"/>
      </w:pPr>
      <w:r w:rsidRPr="0050319E">
        <w:t>4.7.</w:t>
      </w:r>
      <w:r w:rsidRPr="0050319E">
        <w:rPr>
          <w:u w:val="single"/>
        </w:rPr>
        <w:t> Профсоюзный комитет:</w:t>
      </w:r>
    </w:p>
    <w:p w:rsidR="00DD224F" w:rsidRPr="0050319E" w:rsidRDefault="00DD224F" w:rsidP="00711DFB">
      <w:pPr>
        <w:pStyle w:val="a3"/>
        <w:jc w:val="both"/>
      </w:pPr>
      <w:r w:rsidRPr="0050319E">
        <w:t>4.7.1. Участвует в образовании аттестационной комиссии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4.7.2. Осуществляет совместно с администрацией подготовку материалов на награждение работников, которым присвоено почетное звание.</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V. Высвобождение работников и содействие</w:t>
      </w:r>
      <w:r w:rsidRPr="0050319E">
        <w:rPr>
          <w:rFonts w:ascii="Tahoma" w:eastAsia="Times New Roman" w:hAnsi="Tahoma" w:cs="Tahoma"/>
          <w:sz w:val="20"/>
          <w:szCs w:val="20"/>
        </w:rPr>
        <w:t xml:space="preserve"> </w:t>
      </w:r>
      <w:r w:rsidRPr="0050319E">
        <w:rPr>
          <w:rFonts w:ascii="Tahoma" w:eastAsia="Times New Roman" w:hAnsi="Tahoma" w:cs="Tahoma"/>
          <w:b/>
          <w:bCs/>
          <w:sz w:val="20"/>
        </w:rPr>
        <w:t>их трудоустройству</w:t>
      </w:r>
    </w:p>
    <w:p w:rsidR="00DD224F" w:rsidRPr="00697A1E" w:rsidRDefault="00DD224F" w:rsidP="00711DFB">
      <w:pPr>
        <w:pStyle w:val="a3"/>
        <w:jc w:val="both"/>
      </w:pPr>
      <w:r w:rsidRPr="00697A1E">
        <w:t>5.1. Работодатель обязуется:</w:t>
      </w:r>
    </w:p>
    <w:p w:rsidR="00DD224F" w:rsidRPr="00697A1E" w:rsidRDefault="00DD224F" w:rsidP="00711DFB">
      <w:pPr>
        <w:pStyle w:val="a3"/>
        <w:jc w:val="both"/>
      </w:pPr>
      <w:r w:rsidRPr="00697A1E">
        <w:t>5.1.1. Уведомлять профком в письменной форме о сокращении численности ими штата работников не позднее, чем за 2 месяца до его начала, а в случаях, которые могут повлечь массовое высвобождение не позднее, чем за 3 месяца до его начала (ст. 82 ТК РФ).</w:t>
      </w:r>
    </w:p>
    <w:p w:rsidR="00DD224F" w:rsidRPr="00697A1E" w:rsidRDefault="00DD224F" w:rsidP="00711DFB">
      <w:pPr>
        <w:pStyle w:val="a3"/>
        <w:jc w:val="both"/>
      </w:pPr>
      <w:r w:rsidRPr="00697A1E">
        <w:t>Уведомление должно содержать проекты приказов о сокращении численности ими штатов, список сокращаемых должностей и работников, перечень вакансий, предполагаемые варианты трудоустройств.</w:t>
      </w:r>
    </w:p>
    <w:p w:rsidR="00DD224F" w:rsidRPr="00697A1E" w:rsidRDefault="00DD224F" w:rsidP="00711DFB">
      <w:pPr>
        <w:pStyle w:val="a3"/>
        <w:jc w:val="both"/>
      </w:pPr>
      <w:r w:rsidRPr="00697A1E">
        <w:t>В случае массового высвобождения работников уведомление должно содержать социально-экономическое обоснование.</w:t>
      </w:r>
    </w:p>
    <w:p w:rsidR="00DD224F" w:rsidRPr="00697A1E" w:rsidRDefault="00DD224F" w:rsidP="00711DFB">
      <w:pPr>
        <w:pStyle w:val="a3"/>
        <w:jc w:val="both"/>
      </w:pPr>
      <w:r w:rsidRPr="00697A1E">
        <w:t>5.1.2. Увольнять члена профсоюза по инициативе работодателя в связи с  ликвидацией учреждения (п.1 ст. 81 ТК РФ) и сокращением штата (п.2 ст. 81 ТК РФ) производить с учетом мнения (с согласия) профкома (ст. 82 ТК РФ).</w:t>
      </w:r>
    </w:p>
    <w:p w:rsidR="00DD224F" w:rsidRPr="0050319E" w:rsidRDefault="00DD224F" w:rsidP="00711DFB">
      <w:pPr>
        <w:pStyle w:val="a3"/>
        <w:jc w:val="both"/>
        <w:rPr>
          <w:sz w:val="20"/>
          <w:szCs w:val="20"/>
        </w:rPr>
      </w:pPr>
      <w:r w:rsidRPr="00697A1E">
        <w:t>5.1.3. Преимущественное право на оставление на работе при сокращении численности при равной производительности труда и квалификации</w:t>
      </w:r>
      <w:r w:rsidRPr="0050319E">
        <w:rPr>
          <w:sz w:val="20"/>
          <w:szCs w:val="20"/>
        </w:rPr>
        <w:t xml:space="preserve"> помимо лиц, указанных в ст. 179 ТК РФ, имеют также:</w:t>
      </w:r>
    </w:p>
    <w:p w:rsidR="00DD224F" w:rsidRPr="0050319E" w:rsidRDefault="00DD224F" w:rsidP="00711DFB">
      <w:pPr>
        <w:pStyle w:val="a4"/>
        <w:numPr>
          <w:ilvl w:val="0"/>
          <w:numId w:val="7"/>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лица </w:t>
      </w:r>
      <w:proofErr w:type="spellStart"/>
      <w:r w:rsidRPr="0050319E">
        <w:rPr>
          <w:rFonts w:ascii="Tahoma" w:eastAsia="Times New Roman" w:hAnsi="Tahoma" w:cs="Tahoma"/>
          <w:sz w:val="20"/>
          <w:szCs w:val="20"/>
        </w:rPr>
        <w:t>предпенсионного</w:t>
      </w:r>
      <w:proofErr w:type="spellEnd"/>
      <w:r w:rsidRPr="0050319E">
        <w:rPr>
          <w:rFonts w:ascii="Tahoma" w:eastAsia="Times New Roman" w:hAnsi="Tahoma" w:cs="Tahoma"/>
          <w:sz w:val="20"/>
          <w:szCs w:val="20"/>
        </w:rPr>
        <w:t xml:space="preserve"> возраста (за 2 года до пенсии);</w:t>
      </w:r>
    </w:p>
    <w:p w:rsidR="00DD224F" w:rsidRPr="0050319E" w:rsidRDefault="00DD224F" w:rsidP="00711DFB">
      <w:pPr>
        <w:pStyle w:val="a4"/>
        <w:numPr>
          <w:ilvl w:val="0"/>
          <w:numId w:val="7"/>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проработавшие в школе 10 лет, одинокие матери и отцы;</w:t>
      </w:r>
    </w:p>
    <w:p w:rsidR="00DD224F" w:rsidRPr="0050319E" w:rsidRDefault="00DD224F" w:rsidP="00711DFB">
      <w:pPr>
        <w:pStyle w:val="a4"/>
        <w:numPr>
          <w:ilvl w:val="0"/>
          <w:numId w:val="7"/>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лица, воспитывающие детей до 16 лет,</w:t>
      </w:r>
    </w:p>
    <w:p w:rsidR="00DD224F" w:rsidRPr="0050319E" w:rsidRDefault="00DD224F" w:rsidP="00711DFB">
      <w:pPr>
        <w:pStyle w:val="a4"/>
        <w:numPr>
          <w:ilvl w:val="0"/>
          <w:numId w:val="7"/>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лица, воспитывающие детей-инвалидов до 18 лет;</w:t>
      </w:r>
    </w:p>
    <w:p w:rsidR="00DD224F" w:rsidRPr="0050319E" w:rsidRDefault="00DD224F" w:rsidP="00711DFB">
      <w:pPr>
        <w:pStyle w:val="a4"/>
        <w:numPr>
          <w:ilvl w:val="0"/>
          <w:numId w:val="7"/>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лица, награжденные государственными наградами в связи с педагогической деятельностью;</w:t>
      </w:r>
    </w:p>
    <w:p w:rsidR="00DD224F" w:rsidRPr="0050319E" w:rsidRDefault="00DD224F" w:rsidP="00711DFB">
      <w:pPr>
        <w:pStyle w:val="a4"/>
        <w:numPr>
          <w:ilvl w:val="0"/>
          <w:numId w:val="7"/>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не освобожденные председатели первичных профсоюзных организаций;</w:t>
      </w:r>
    </w:p>
    <w:p w:rsidR="00DD224F" w:rsidRPr="0050319E" w:rsidRDefault="00DD224F" w:rsidP="00711DFB">
      <w:pPr>
        <w:pStyle w:val="a4"/>
        <w:numPr>
          <w:ilvl w:val="0"/>
          <w:numId w:val="7"/>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молодые специалисты, имеющие трудовой стаж менее 1 года;</w:t>
      </w:r>
    </w:p>
    <w:p w:rsidR="00DD224F" w:rsidRPr="0050319E" w:rsidRDefault="00DD224F" w:rsidP="00711DFB">
      <w:pPr>
        <w:pStyle w:val="a4"/>
        <w:numPr>
          <w:ilvl w:val="0"/>
          <w:numId w:val="7"/>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лица, в семье которых нет других работников с самостоятельным заработком.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5.1.4. Предоставлять высвобождаемым работникам гарантии и компенсации, предусмотренные законодательством при сокращении численности или штата (ст. 178, 180 ТК РФ), а также преимущественное право приёма на работу при появлении вакансий.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5.1.5. Гарантировать работникам, высвобождаемым из школы в связи с сокращением численности, после увольнения до дня трудоустройства возможность пользоваться на правах работников школы услугами медицинских, спортивно-оздоровительных, детских дошкольных учреждений.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5.1.6. При появлении новых рабочих мест в учреждении, в том числе и на определённый срок, Работодатель  обеспечивает приоритет в приёме работников, добросовестно работающих в нём ранее, уволенных из школы в связи с сокращением штата.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5.1.7. Информировать работников о возможных планах развития и перспективах организации.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u w:val="single"/>
        </w:rPr>
        <w:t xml:space="preserve">5.2. </w:t>
      </w:r>
      <w:r w:rsidRPr="00173AFB">
        <w:rPr>
          <w:rFonts w:ascii="Tahoma" w:eastAsia="Times New Roman" w:hAnsi="Tahoma" w:cs="Tahoma"/>
          <w:b/>
          <w:sz w:val="20"/>
          <w:szCs w:val="20"/>
          <w:u w:val="single"/>
        </w:rPr>
        <w:t>Профсоюзный комитет:</w:t>
      </w:r>
      <w:r w:rsidR="00173AFB">
        <w:rPr>
          <w:rFonts w:ascii="Tahoma" w:eastAsia="Times New Roman" w:hAnsi="Tahoma" w:cs="Tahoma"/>
          <w:sz w:val="20"/>
          <w:szCs w:val="20"/>
        </w:rPr>
        <w:t xml:space="preserve">  </w:t>
      </w:r>
      <w:r w:rsidRPr="0050319E">
        <w:rPr>
          <w:rFonts w:ascii="Tahoma" w:eastAsia="Times New Roman" w:hAnsi="Tahoma" w:cs="Tahoma"/>
          <w:sz w:val="20"/>
          <w:szCs w:val="20"/>
        </w:rPr>
        <w:t>Осуществляет в пределах своей компетенции контроль над соблюдением администрацией трудового законодательства в части приема и увольнения сотрудников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VI</w:t>
      </w:r>
      <w:r w:rsidRPr="0050319E">
        <w:rPr>
          <w:rFonts w:ascii="Tahoma" w:eastAsia="Times New Roman" w:hAnsi="Tahoma" w:cs="Tahoma"/>
          <w:sz w:val="20"/>
          <w:szCs w:val="20"/>
        </w:rPr>
        <w:t>.</w:t>
      </w:r>
      <w:r w:rsidRPr="0050319E">
        <w:rPr>
          <w:rFonts w:ascii="Tahoma" w:eastAsia="Times New Roman" w:hAnsi="Tahoma" w:cs="Tahoma"/>
          <w:sz w:val="20"/>
        </w:rPr>
        <w:t> </w:t>
      </w:r>
      <w:r w:rsidRPr="0050319E">
        <w:rPr>
          <w:rFonts w:ascii="Tahoma" w:eastAsia="Times New Roman" w:hAnsi="Tahoma" w:cs="Tahoma"/>
          <w:b/>
          <w:bCs/>
          <w:sz w:val="20"/>
        </w:rPr>
        <w:t>Рабочее время и время отдыха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 Стороны пришли к соглашению в том, что:</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6.1.1. Рабочее время работников определяется Правилами внутреннего трудового распорядка школы (ст. 91 ТК РФ</w:t>
      </w:r>
      <w:r w:rsidRPr="0050319E">
        <w:rPr>
          <w:rFonts w:ascii="Tahoma" w:eastAsia="Times New Roman" w:hAnsi="Tahoma" w:cs="Tahoma"/>
          <w:sz w:val="20"/>
          <w:szCs w:val="20"/>
          <w:u w:val="single"/>
        </w:rPr>
        <w:t>)</w:t>
      </w:r>
      <w:r w:rsidRPr="0050319E">
        <w:rPr>
          <w:rFonts w:ascii="Tahoma" w:eastAsia="Times New Roman" w:hAnsi="Tahoma" w:cs="Tahoma"/>
          <w:sz w:val="20"/>
        </w:rPr>
        <w:t> </w:t>
      </w:r>
      <w:r w:rsidRPr="0050319E">
        <w:rPr>
          <w:rFonts w:ascii="Tahoma" w:eastAsia="Times New Roman" w:hAnsi="Tahoma" w:cs="Tahoma"/>
          <w:sz w:val="20"/>
          <w:szCs w:val="20"/>
        </w:rPr>
        <w:t>учебным расписанием, графиком сменности,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6.1.2.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6.1.3.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объемом учебной нагрузки, выполнения дополнительных обязанностей, возложенных на них Правилами внутреннего трудового распорядка и Уставом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6.1.4. Для руководящих работников, административно-хозяйственного, учебно-вспомогательного и обслуживающего персонала школы устанавливается нормальная продолжительность рабочего времени, не превышающая 40 часов в неделю.</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6.1.5. Неполное рабочее время – неполный рабочий день или неполная рабочая неделя устанавливается (ст.93 ТК РФ):</w:t>
      </w:r>
    </w:p>
    <w:p w:rsidR="00DD224F" w:rsidRPr="0050319E" w:rsidRDefault="00DD224F" w:rsidP="00711DFB">
      <w:pPr>
        <w:pStyle w:val="a4"/>
        <w:numPr>
          <w:ilvl w:val="0"/>
          <w:numId w:val="8"/>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по соглашению между работником и работодателем;</w:t>
      </w:r>
    </w:p>
    <w:p w:rsidR="00DD224F" w:rsidRPr="0050319E" w:rsidRDefault="00DD224F" w:rsidP="00711DFB">
      <w:pPr>
        <w:pStyle w:val="a4"/>
        <w:numPr>
          <w:ilvl w:val="0"/>
          <w:numId w:val="8"/>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по просьбе беременной женщины;</w:t>
      </w:r>
    </w:p>
    <w:p w:rsidR="00DD224F" w:rsidRPr="0050319E" w:rsidRDefault="00DD224F" w:rsidP="00711DFB">
      <w:pPr>
        <w:pStyle w:val="a4"/>
        <w:numPr>
          <w:ilvl w:val="0"/>
          <w:numId w:val="8"/>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одного из родителей (опекуна, попечителя), имеющего ребенка в возрасте до 14 лет;</w:t>
      </w:r>
    </w:p>
    <w:p w:rsidR="00DD224F" w:rsidRPr="0050319E" w:rsidRDefault="00DD224F" w:rsidP="00711DFB">
      <w:pPr>
        <w:pStyle w:val="a4"/>
        <w:numPr>
          <w:ilvl w:val="0"/>
          <w:numId w:val="8"/>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одного из родителей, имеющего ребенка-инвалида до 18 лет;</w:t>
      </w:r>
    </w:p>
    <w:p w:rsidR="00DD224F" w:rsidRPr="0050319E" w:rsidRDefault="00DD224F" w:rsidP="00711DFB">
      <w:pPr>
        <w:pStyle w:val="a4"/>
        <w:numPr>
          <w:ilvl w:val="0"/>
          <w:numId w:val="8"/>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лица, осуществляющего уход за больным членом семьи в соответствии с медицинским заключением.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6.1.6. Составление расписания уроков осуществляется с учетом рационального использования рабочего времени учителя.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6.1.7. При учебной нагрузке менее 1 ставки предоставляется учителям 5-11 классов методический день (день свободный от уроков) в течение недели для повышения методического мастерства, самообразования.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6.1.8. Работа в выходные и нерабочие праздничные дни запрещена. Привлечение работников школы к работе в выходные или праздничные дни допускается только в случаях, предусмотренных ст.113 ТК РФ, с их письменного согласия по письменному распоряжению работодателя. Работа в выходной и праздничный день оплачивается не менее чем в двойном размере или  ему может быть предоставлен другой день отдыха.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6.1.9. Рабочее время сотрудников школы в предпраздничные дни  сокращается на один час.</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6.1.10. Работодатель обеспечивает молодых специалистов учебной нагрузкой по специальности не менее ставки.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6.1.11. Привлечение работников школы к выполнению работы, не предусмотренной Уставом школы, Правилами внутреннего  трудового распорядка школы, должностными обязанностями, допускается с письменного согласия работника по письменному распоряжению работодателя с дополнительной оплатой в порядке, предусмотренном Положением об оплате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6.1.12. Время осенних, зимних, весенних, а также летних каникул, не совпадающих с очередным отпуском, является рабочим временем педагогических и других работников школы.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с согласия профкома.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6.1.13. В каникулярное время обслуживающий персонал привлекается к выполнению хозяйственных работ (мелкий ремонт, работа на территории, охрана школы и др.) в пределах установленного им рабочего времени.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6.1.14.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2 месяца до начала отпуска. О времени начала отпуска работник должен быть извещен не позднее, чем за 2 недели до его начала. Продление, перенесение, разделение и отзыв из отпуска производится с согласия работника в случаях, предусмотренных ст. 123, 124, 125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6.1.15.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6.1.16. При наличии у работника путевки для санаторно-курортного лечения предоставляет возможность взять отпуск вне графика отпусков.</w:t>
      </w:r>
    </w:p>
    <w:p w:rsidR="00DD224F" w:rsidRPr="006B472B" w:rsidRDefault="00DD224F" w:rsidP="00711DFB">
      <w:pPr>
        <w:shd w:val="clear" w:color="auto" w:fill="FFFFFF" w:themeFill="background1"/>
        <w:spacing w:before="48" w:after="100" w:afterAutospacing="1" w:line="240" w:lineRule="auto"/>
        <w:jc w:val="both"/>
        <w:rPr>
          <w:rFonts w:ascii="Tahoma" w:eastAsia="Times New Roman" w:hAnsi="Tahoma" w:cs="Tahoma"/>
          <w:b/>
          <w:sz w:val="20"/>
          <w:szCs w:val="20"/>
        </w:rPr>
      </w:pPr>
      <w:r w:rsidRPr="0050319E">
        <w:rPr>
          <w:rFonts w:ascii="Tahoma" w:eastAsia="Times New Roman" w:hAnsi="Tahoma" w:cs="Tahoma"/>
          <w:sz w:val="20"/>
          <w:szCs w:val="20"/>
          <w:u w:val="single"/>
        </w:rPr>
        <w:t>6.2</w:t>
      </w:r>
      <w:r w:rsidRPr="006B472B">
        <w:rPr>
          <w:rFonts w:ascii="Tahoma" w:eastAsia="Times New Roman" w:hAnsi="Tahoma" w:cs="Tahoma"/>
          <w:b/>
          <w:sz w:val="20"/>
          <w:szCs w:val="20"/>
          <w:u w:val="single"/>
        </w:rPr>
        <w:t>. Работодатель обязуется: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6.2.1. Согласовывать с профсоюзным комитетом все вопросы, связанные с тарификацией, аттестацией педагогических работников, учебным расписанием, графиком отпусков, изменением условий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6.2.2. Не привлекать педагогических работников без их согласия на мероприятия, непосредственно не связанные с учебным процессом и не предусмотренные расписанием.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6.2.3. Предоставлять ежегодный оплачиваемый отпуск для всех категорий работников: педагогам – 56 календарных дней, младшему обслуживающему персоналу – не менее 28 календарных дней.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6.2.4. Предоставлять вновь принятым работникам очередной отпус</w:t>
      </w:r>
      <w:r w:rsidR="006D08F4">
        <w:rPr>
          <w:rFonts w:ascii="Tahoma" w:eastAsia="Times New Roman" w:hAnsi="Tahoma" w:cs="Tahoma"/>
          <w:sz w:val="20"/>
          <w:szCs w:val="20"/>
        </w:rPr>
        <w:t>к в полном размере и с оплатой п</w:t>
      </w:r>
      <w:r w:rsidRPr="0050319E">
        <w:rPr>
          <w:rFonts w:ascii="Tahoma" w:eastAsia="Times New Roman" w:hAnsi="Tahoma" w:cs="Tahoma"/>
          <w:sz w:val="20"/>
          <w:szCs w:val="20"/>
        </w:rPr>
        <w:t>о истечени</w:t>
      </w:r>
      <w:r w:rsidR="006D08F4">
        <w:rPr>
          <w:rFonts w:ascii="Tahoma" w:eastAsia="Times New Roman" w:hAnsi="Tahoma" w:cs="Tahoma"/>
          <w:sz w:val="20"/>
          <w:szCs w:val="20"/>
        </w:rPr>
        <w:t>ю</w:t>
      </w:r>
      <w:r w:rsidRPr="0050319E">
        <w:rPr>
          <w:rFonts w:ascii="Tahoma" w:eastAsia="Times New Roman" w:hAnsi="Tahoma" w:cs="Tahoma"/>
          <w:sz w:val="20"/>
          <w:szCs w:val="20"/>
        </w:rPr>
        <w:t xml:space="preserve"> 6 месяцев с момента приема на работу (ст. 122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6.2.5. Оплату отпуска для всех категорий работников производить не позднее, чем за 3 дня до начала отпуска (ст. 136 ТК РФ). При задержке выплаты отпускных переносит на соответствующее количество дней.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6.2.6. Предоставлять дополнительные оплачиваемые дни отдыха в каникулярное время, но не более 2-х недель за проведение мероприятий в выходные и праздничные дни (воскресенье, празд</w:t>
      </w:r>
      <w:r w:rsidR="006D08F4">
        <w:rPr>
          <w:rFonts w:ascii="Tahoma" w:eastAsia="Times New Roman" w:hAnsi="Tahoma" w:cs="Tahoma"/>
          <w:sz w:val="20"/>
          <w:szCs w:val="20"/>
        </w:rPr>
        <w:t xml:space="preserve">ник), за обход района </w:t>
      </w:r>
      <w:proofErr w:type="spellStart"/>
      <w:r w:rsidR="006D08F4">
        <w:rPr>
          <w:rFonts w:ascii="Tahoma" w:eastAsia="Times New Roman" w:hAnsi="Tahoma" w:cs="Tahoma"/>
          <w:sz w:val="20"/>
          <w:szCs w:val="20"/>
        </w:rPr>
        <w:t>прикрепле</w:t>
      </w:r>
      <w:r w:rsidRPr="0050319E">
        <w:rPr>
          <w:rFonts w:ascii="Tahoma" w:eastAsia="Times New Roman" w:hAnsi="Tahoma" w:cs="Tahoma"/>
          <w:sz w:val="20"/>
          <w:szCs w:val="20"/>
        </w:rPr>
        <w:t>но</w:t>
      </w:r>
      <w:r w:rsidR="006D08F4">
        <w:rPr>
          <w:rFonts w:ascii="Tahoma" w:eastAsia="Times New Roman" w:hAnsi="Tahoma" w:cs="Tahoma"/>
          <w:sz w:val="20"/>
          <w:szCs w:val="20"/>
        </w:rPr>
        <w:t>го</w:t>
      </w:r>
      <w:proofErr w:type="spellEnd"/>
      <w:r w:rsidRPr="0050319E">
        <w:rPr>
          <w:rFonts w:ascii="Tahoma" w:eastAsia="Times New Roman" w:hAnsi="Tahoma" w:cs="Tahoma"/>
          <w:sz w:val="20"/>
          <w:szCs w:val="20"/>
        </w:rPr>
        <w:t xml:space="preserve"> за образовательным учреждением.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6.2.7. Предоставлять 5 (пять) дополнительных неоплачиваемых дней отдыха к очередному отпуску за работу в течение года без больничных листов и пропусков.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6.2.8. Предоставлять женщинам, имеющим детей в возрасте до 3 лет, дополнительно к отпуску 2 дня в дни каникул.</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6.2.9.  Предоставлять работникам отпуск без сохранения заработной платы в следующих случаях:</w:t>
      </w:r>
    </w:p>
    <w:p w:rsidR="00DD224F" w:rsidRPr="0050319E" w:rsidRDefault="00DD224F" w:rsidP="00711DFB">
      <w:pPr>
        <w:pStyle w:val="a4"/>
        <w:numPr>
          <w:ilvl w:val="0"/>
          <w:numId w:val="9"/>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lastRenderedPageBreak/>
        <w:t xml:space="preserve"> Для проводов детей в армию –1 день;</w:t>
      </w:r>
    </w:p>
    <w:p w:rsidR="00DD224F" w:rsidRPr="0050319E" w:rsidRDefault="00DD224F" w:rsidP="00711DFB">
      <w:pPr>
        <w:pStyle w:val="a4"/>
        <w:numPr>
          <w:ilvl w:val="0"/>
          <w:numId w:val="9"/>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В случае свадьбы работника (детей работника) - до 3 дней;</w:t>
      </w:r>
    </w:p>
    <w:p w:rsidR="00DD224F" w:rsidRPr="0050319E" w:rsidRDefault="00DD224F" w:rsidP="00711DFB">
      <w:pPr>
        <w:pStyle w:val="a4"/>
        <w:numPr>
          <w:ilvl w:val="0"/>
          <w:numId w:val="9"/>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На похороны близких родственников - до 3 дней;</w:t>
      </w:r>
    </w:p>
    <w:p w:rsidR="00DD224F" w:rsidRPr="0050319E" w:rsidRDefault="00DD224F" w:rsidP="00711DFB">
      <w:pPr>
        <w:pStyle w:val="a4"/>
        <w:numPr>
          <w:ilvl w:val="0"/>
          <w:numId w:val="9"/>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Не освобожденному председателю первичной профсоюзной организации - до 5 дней;</w:t>
      </w:r>
    </w:p>
    <w:p w:rsidR="00DD224F" w:rsidRPr="0050319E" w:rsidRDefault="00DD224F" w:rsidP="00711DFB">
      <w:pPr>
        <w:pStyle w:val="a4"/>
        <w:numPr>
          <w:ilvl w:val="0"/>
          <w:numId w:val="9"/>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Библиотекарю – 5 дней;</w:t>
      </w:r>
    </w:p>
    <w:p w:rsidR="00DD224F" w:rsidRPr="0050319E" w:rsidRDefault="00DD224F" w:rsidP="00711DFB">
      <w:pPr>
        <w:pStyle w:val="a4"/>
        <w:numPr>
          <w:ilvl w:val="0"/>
          <w:numId w:val="9"/>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Членам профкома - до 3 дней.</w:t>
      </w:r>
    </w:p>
    <w:p w:rsidR="00DD224F" w:rsidRPr="0050319E" w:rsidRDefault="00DD224F" w:rsidP="00711DFB">
      <w:pPr>
        <w:pStyle w:val="a4"/>
        <w:numPr>
          <w:ilvl w:val="0"/>
          <w:numId w:val="9"/>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Работающим пенсионерам по старости - до 14 дней</w:t>
      </w:r>
      <w:r w:rsidRPr="0050319E">
        <w:rPr>
          <w:rFonts w:ascii="Tahoma" w:eastAsia="Times New Roman" w:hAnsi="Tahoma" w:cs="Tahoma"/>
          <w:sz w:val="20"/>
        </w:rPr>
        <w:t> </w:t>
      </w:r>
      <w:r w:rsidRPr="0050319E">
        <w:rPr>
          <w:rFonts w:ascii="Tahoma" w:eastAsia="Times New Roman" w:hAnsi="Tahoma" w:cs="Tahoma"/>
          <w:sz w:val="20"/>
          <w:szCs w:val="20"/>
          <w:u w:val="single"/>
        </w:rPr>
        <w:t>(</w:t>
      </w:r>
      <w:proofErr w:type="spellStart"/>
      <w:proofErr w:type="gramStart"/>
      <w:r w:rsidRPr="0050319E">
        <w:rPr>
          <w:rFonts w:ascii="Tahoma" w:eastAsia="Times New Roman" w:hAnsi="Tahoma" w:cs="Tahoma"/>
          <w:sz w:val="20"/>
          <w:szCs w:val="20"/>
          <w:u w:val="single"/>
        </w:rPr>
        <w:t>ст</w:t>
      </w:r>
      <w:proofErr w:type="spellEnd"/>
      <w:proofErr w:type="gramEnd"/>
      <w:r w:rsidRPr="0050319E">
        <w:rPr>
          <w:rFonts w:ascii="Tahoma" w:eastAsia="Times New Roman" w:hAnsi="Tahoma" w:cs="Tahoma"/>
          <w:sz w:val="20"/>
          <w:szCs w:val="20"/>
          <w:u w:val="single"/>
        </w:rPr>
        <w:t xml:space="preserve"> .128 ТК РФ);</w:t>
      </w:r>
    </w:p>
    <w:p w:rsidR="00DD224F" w:rsidRPr="0050319E" w:rsidRDefault="00DD224F" w:rsidP="00711DFB">
      <w:pPr>
        <w:pStyle w:val="a4"/>
        <w:numPr>
          <w:ilvl w:val="0"/>
          <w:numId w:val="9"/>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Работающим инвалидам - до 60 дней в году</w:t>
      </w:r>
      <w:r w:rsidRPr="0050319E">
        <w:rPr>
          <w:rFonts w:ascii="Tahoma" w:eastAsia="Times New Roman" w:hAnsi="Tahoma" w:cs="Tahoma"/>
          <w:sz w:val="20"/>
        </w:rPr>
        <w:t> </w:t>
      </w:r>
      <w:r w:rsidRPr="0050319E">
        <w:rPr>
          <w:rFonts w:ascii="Tahoma" w:eastAsia="Times New Roman" w:hAnsi="Tahoma" w:cs="Tahoma"/>
          <w:sz w:val="20"/>
          <w:szCs w:val="20"/>
          <w:u w:val="single"/>
        </w:rPr>
        <w:t>(</w:t>
      </w:r>
      <w:proofErr w:type="spellStart"/>
      <w:proofErr w:type="gramStart"/>
      <w:r w:rsidRPr="0050319E">
        <w:rPr>
          <w:rFonts w:ascii="Tahoma" w:eastAsia="Times New Roman" w:hAnsi="Tahoma" w:cs="Tahoma"/>
          <w:sz w:val="20"/>
          <w:szCs w:val="20"/>
          <w:u w:val="single"/>
        </w:rPr>
        <w:t>ст</w:t>
      </w:r>
      <w:proofErr w:type="spellEnd"/>
      <w:proofErr w:type="gramEnd"/>
      <w:r w:rsidRPr="0050319E">
        <w:rPr>
          <w:rFonts w:ascii="Tahoma" w:eastAsia="Times New Roman" w:hAnsi="Tahoma" w:cs="Tahoma"/>
          <w:sz w:val="20"/>
          <w:szCs w:val="20"/>
          <w:u w:val="single"/>
        </w:rPr>
        <w:t xml:space="preserve"> .128 ТК РФ)</w:t>
      </w:r>
      <w:r w:rsidRPr="0050319E">
        <w:rPr>
          <w:rFonts w:ascii="Tahoma" w:eastAsia="Times New Roman" w:hAnsi="Tahoma" w:cs="Tahoma"/>
          <w:sz w:val="20"/>
          <w:szCs w:val="20"/>
        </w:rPr>
        <w:t>;</w:t>
      </w:r>
    </w:p>
    <w:p w:rsidR="00DD224F" w:rsidRPr="0050319E" w:rsidRDefault="00DD224F" w:rsidP="00711DFB">
      <w:pPr>
        <w:pStyle w:val="a4"/>
        <w:numPr>
          <w:ilvl w:val="0"/>
          <w:numId w:val="9"/>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Родителям, женам (мужьям) военнослужащих, погибших, умерших при прохождении военной службы - до 14 дней</w:t>
      </w:r>
      <w:r w:rsidRPr="0050319E">
        <w:rPr>
          <w:rFonts w:ascii="Tahoma" w:eastAsia="Times New Roman" w:hAnsi="Tahoma" w:cs="Tahoma"/>
          <w:sz w:val="20"/>
        </w:rPr>
        <w:t> </w:t>
      </w:r>
      <w:r w:rsidRPr="0050319E">
        <w:rPr>
          <w:rFonts w:ascii="Tahoma" w:eastAsia="Times New Roman" w:hAnsi="Tahoma" w:cs="Tahoma"/>
          <w:sz w:val="20"/>
          <w:szCs w:val="20"/>
          <w:u w:val="single"/>
        </w:rPr>
        <w:t>(</w:t>
      </w:r>
      <w:proofErr w:type="spellStart"/>
      <w:proofErr w:type="gramStart"/>
      <w:r w:rsidRPr="0050319E">
        <w:rPr>
          <w:rFonts w:ascii="Tahoma" w:eastAsia="Times New Roman" w:hAnsi="Tahoma" w:cs="Tahoma"/>
          <w:sz w:val="20"/>
          <w:szCs w:val="20"/>
          <w:u w:val="single"/>
        </w:rPr>
        <w:t>ст</w:t>
      </w:r>
      <w:proofErr w:type="spellEnd"/>
      <w:proofErr w:type="gramEnd"/>
      <w:r w:rsidRPr="0050319E">
        <w:rPr>
          <w:rFonts w:ascii="Tahoma" w:eastAsia="Times New Roman" w:hAnsi="Tahoma" w:cs="Tahoma"/>
          <w:sz w:val="20"/>
          <w:szCs w:val="20"/>
          <w:u w:val="single"/>
        </w:rPr>
        <w:t xml:space="preserve"> .128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6.2.10. Предоставлять педагогическим работникам через каждые 10 лет непрерывной педагогической работы длительный отпуск сроком до одного года в порядке и на условиях, определяемым Уставом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6.2.11. Работодатель обеспечивает педагогическим работникам возможность отдыха и приема пищи в рабочее время одновременно с учащимися, в том числе в течение перерывов (перемен). Время отдыха и питания других работников школы устанавливается Правилами внутреннего трудового распорядка и не должно быть менее 30 минут (ст. 108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6.2.12. Дежурство педагогических работников по школе начинается не ранее, чем за 20 минут до начала занятий и продолжается не более 20 минут после их окончания.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6.3.</w:t>
      </w:r>
      <w:r w:rsidRPr="0050319E">
        <w:rPr>
          <w:rFonts w:ascii="Tahoma" w:eastAsia="Times New Roman" w:hAnsi="Tahoma" w:cs="Tahoma"/>
          <w:sz w:val="20"/>
        </w:rPr>
        <w:t> </w:t>
      </w:r>
      <w:r w:rsidRPr="0050319E">
        <w:rPr>
          <w:rFonts w:ascii="Tahoma" w:eastAsia="Times New Roman" w:hAnsi="Tahoma" w:cs="Tahoma"/>
          <w:sz w:val="20"/>
          <w:szCs w:val="20"/>
          <w:u w:val="single"/>
        </w:rPr>
        <w:t>Работники: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6.3.1. Добросовестно исполняют свои должностные обязанности, своевременно выполняют приказы и распоряжения администрации;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6.3.2. В своей работе руководствуются Уставом школы и Правилами внутреннего трудового распорядка;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6.3.3. Бережно относятся к имуществу школы</w:t>
      </w:r>
      <w:r w:rsidRPr="0050319E">
        <w:rPr>
          <w:rFonts w:ascii="Tahoma" w:eastAsia="Times New Roman" w:hAnsi="Tahoma" w:cs="Tahoma"/>
          <w:sz w:val="20"/>
          <w:szCs w:val="20"/>
          <w:u w:val="single"/>
        </w:rPr>
        <w:t>,</w:t>
      </w:r>
      <w:r w:rsidRPr="0050319E">
        <w:rPr>
          <w:rFonts w:ascii="Tahoma" w:eastAsia="Times New Roman" w:hAnsi="Tahoma" w:cs="Tahoma"/>
          <w:sz w:val="20"/>
        </w:rPr>
        <w:t> </w:t>
      </w:r>
      <w:r w:rsidRPr="0050319E">
        <w:rPr>
          <w:rFonts w:ascii="Tahoma" w:eastAsia="Times New Roman" w:hAnsi="Tahoma" w:cs="Tahoma"/>
          <w:sz w:val="20"/>
          <w:szCs w:val="20"/>
        </w:rPr>
        <w:t>обеспечивают его сохранность, предъявляют эти требования к учащимся.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6.4.</w:t>
      </w:r>
      <w:r w:rsidRPr="0050319E">
        <w:rPr>
          <w:rFonts w:ascii="Tahoma" w:eastAsia="Times New Roman" w:hAnsi="Tahoma" w:cs="Tahoma"/>
          <w:sz w:val="20"/>
          <w:u w:val="single"/>
        </w:rPr>
        <w:t> </w:t>
      </w:r>
      <w:r w:rsidRPr="0050319E">
        <w:rPr>
          <w:rFonts w:ascii="Tahoma" w:eastAsia="Times New Roman" w:hAnsi="Tahoma" w:cs="Tahoma"/>
          <w:sz w:val="20"/>
          <w:szCs w:val="20"/>
          <w:u w:val="single"/>
        </w:rPr>
        <w:t>Профсоюзный комитет:</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6.4.1. Контролирует соблюдение прав работников в период тарификации, аттестации, составления учебного расписания, графика отпусков;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6.4.2. Содействует установлению и поддержанию в коллективе морально-психологического климата, способствующего эффективному исполнению своих трудовых обязанностей.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VII</w:t>
      </w:r>
      <w:r w:rsidRPr="0050319E">
        <w:rPr>
          <w:rFonts w:ascii="Tahoma" w:eastAsia="Times New Roman" w:hAnsi="Tahoma" w:cs="Tahoma"/>
          <w:sz w:val="20"/>
          <w:szCs w:val="20"/>
        </w:rPr>
        <w:t>.</w:t>
      </w:r>
      <w:r w:rsidRPr="0050319E">
        <w:rPr>
          <w:rFonts w:ascii="Tahoma" w:eastAsia="Times New Roman" w:hAnsi="Tahoma" w:cs="Tahoma"/>
          <w:sz w:val="20"/>
        </w:rPr>
        <w:t> </w:t>
      </w:r>
      <w:r w:rsidRPr="0050319E">
        <w:rPr>
          <w:rFonts w:ascii="Tahoma" w:eastAsia="Times New Roman" w:hAnsi="Tahoma" w:cs="Tahoma"/>
          <w:b/>
          <w:bCs/>
          <w:sz w:val="20"/>
        </w:rPr>
        <w:t>Оплата и нормирование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7.1.  Стороны подтверждают:</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Оплата труда работников образовательных учреждений осуществляется в соответствии с законодательством Российской Федерации, республики Дагестан в условиях НОТ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Порядок и условия оплаты труда работников, в том числе компенсационных выплат, из бюджетных средств регулируются положением об оплате труда работников учреждения, утверждаемым работодателем по согласованию с выборным профсоюзным органом.</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Размеры и условия осуществления выплат стимулирующего характера устанавливаются локальными нормативными актами учреждения, регламентирующими периодичность, основания для начисления и размеры стимулирующих выплат работникам, утверждаются работодателем с учетом мнения выборного профсоюзного органа учреждения. Стимулирующие выплаты руководителю учреждения устанавливаются учредителем образовательного учреждения.</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proofErr w:type="gramStart"/>
      <w:r w:rsidRPr="0050319E">
        <w:rPr>
          <w:rFonts w:ascii="Tahoma" w:eastAsia="Times New Roman" w:hAnsi="Tahoma" w:cs="Tahoma"/>
          <w:sz w:val="20"/>
          <w:szCs w:val="20"/>
        </w:rPr>
        <w:lastRenderedPageBreak/>
        <w:t>Заработная плата работников образовательных учреждений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и не ниже величины прожиточного минимума трудоспособного населения.</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w:t>
      </w:r>
      <w:proofErr w:type="spellStart"/>
      <w:r w:rsidRPr="0050319E">
        <w:rPr>
          <w:rFonts w:ascii="Tahoma" w:eastAsia="Times New Roman" w:hAnsi="Tahoma" w:cs="Tahoma"/>
          <w:sz w:val="20"/>
          <w:szCs w:val="20"/>
        </w:rPr>
        <w:t>т.ч</w:t>
      </w:r>
      <w:proofErr w:type="spellEnd"/>
      <w:r w:rsidRPr="0050319E">
        <w:rPr>
          <w:rFonts w:ascii="Tahoma" w:eastAsia="Times New Roman" w:hAnsi="Tahoma" w:cs="Tahoma"/>
          <w:sz w:val="20"/>
          <w:szCs w:val="20"/>
        </w:rPr>
        <w:t>. заключенного о работе на условиях совместительства.</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в заработной плате работника при доведении ее до минимальной заработной платы не учитываются.</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w:t>
      </w:r>
      <w:proofErr w:type="gramStart"/>
      <w:r w:rsidRPr="0050319E">
        <w:rPr>
          <w:rFonts w:ascii="Tahoma" w:eastAsia="Times New Roman" w:hAnsi="Tahoma" w:cs="Tahoma"/>
          <w:sz w:val="20"/>
          <w:szCs w:val="20"/>
        </w:rPr>
        <w:t>Заработная плата работников, занятых на тяжелых работах, работах с вредными и опасными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но не ниже чем на 15% тарифной ставки (оклада), за работу с особо тяжелыми и особо вредными условиями труда – до 24 % от тарифной ставки (оклада).</w:t>
      </w:r>
      <w:proofErr w:type="gramEnd"/>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Перечень тяжелых работ, работ с вредными и (или) опасными условиями труда определяется с учетом мнения трехсторонней комиссии по регулированию социально-трудовых отношений.</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 всем работникам, занятым на работах</w:t>
      </w:r>
      <w:proofErr w:type="gramStart"/>
      <w:r w:rsidRPr="0050319E">
        <w:rPr>
          <w:rFonts w:ascii="Tahoma" w:eastAsia="Times New Roman" w:hAnsi="Tahoma" w:cs="Tahoma"/>
          <w:sz w:val="20"/>
          <w:szCs w:val="20"/>
        </w:rPr>
        <w:t>,(</w:t>
      </w:r>
      <w:proofErr w:type="gramEnd"/>
      <w:r w:rsidRPr="0050319E">
        <w:rPr>
          <w:rFonts w:ascii="Tahoma" w:eastAsia="Times New Roman" w:hAnsi="Tahoma" w:cs="Tahoma"/>
          <w:sz w:val="20"/>
          <w:szCs w:val="20"/>
        </w:rPr>
        <w:t xml:space="preserve"> предусмотренных указанными перечнями) ,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 (Если таковые есть).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Каждый час работы в ночное время оплачивается не ниже чем  в полуторном размере. Ночным считается время с </w:t>
      </w:r>
      <w:r w:rsidR="006D08F4" w:rsidRPr="006D08F4">
        <w:rPr>
          <w:rFonts w:ascii="Tahoma" w:eastAsia="Times New Roman" w:hAnsi="Tahoma" w:cs="Tahoma"/>
          <w:sz w:val="20"/>
          <w:szCs w:val="20"/>
        </w:rPr>
        <w:t>22 часов до </w:t>
      </w:r>
      <w:r w:rsidRPr="006D08F4">
        <w:rPr>
          <w:rFonts w:ascii="Tahoma" w:eastAsia="Times New Roman" w:hAnsi="Tahoma" w:cs="Tahoma"/>
          <w:sz w:val="20"/>
          <w:szCs w:val="20"/>
        </w:rPr>
        <w:t>6 часов.</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Привлечение работников к работе в выходные и   праздничные   дни   допускается в случаях, предусмотренных трудовым законодательством, с письменного согласия работников, с учетом мнения выборного профсоюзного органа, по письменному распоряжению работодателя.</w:t>
      </w:r>
    </w:p>
    <w:p w:rsidR="00DD224F" w:rsidRPr="0050319E" w:rsidRDefault="00DD224F" w:rsidP="00711DFB">
      <w:pPr>
        <w:pStyle w:val="a4"/>
        <w:shd w:val="clear" w:color="auto" w:fill="FFFFFF" w:themeFill="background1"/>
        <w:spacing w:before="48" w:after="100" w:afterAutospacing="1" w:line="240" w:lineRule="auto"/>
        <w:ind w:left="0"/>
        <w:jc w:val="both"/>
        <w:rPr>
          <w:rFonts w:ascii="Tahoma" w:eastAsia="Times New Roman" w:hAnsi="Tahoma" w:cs="Tahoma"/>
          <w:sz w:val="20"/>
          <w:szCs w:val="20"/>
        </w:rPr>
      </w:pPr>
      <w:r w:rsidRPr="0050319E">
        <w:rPr>
          <w:rFonts w:ascii="Tahoma" w:eastAsia="Times New Roman" w:hAnsi="Tahoma" w:cs="Tahoma"/>
          <w:sz w:val="20"/>
          <w:szCs w:val="20"/>
        </w:rPr>
        <w:t>Работа в выходные и праздничные дни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Работникам (в том числе работающим по совместительству), выполняющим у того же работодателя наряду со своей основной работой  по трудовому  договору,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временно отсутствующего работника.</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За работу, не входящую в должностные обязанности работников (проверка письменных работ, классное руководство, заведование кабинетами и др.), устанавливаются повышающие коэффициенты, конкретный размер которых определяется локальными нормативными актами учреждения.</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proofErr w:type="gramStart"/>
      <w:r w:rsidRPr="0050319E">
        <w:rPr>
          <w:rFonts w:ascii="Tahoma" w:eastAsia="Times New Roman" w:hAnsi="Tahoma" w:cs="Tahoma"/>
          <w:sz w:val="20"/>
          <w:szCs w:val="20"/>
        </w:rPr>
        <w:t>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постановлением Правительства РФ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roofErr w:type="gramEnd"/>
      <w:r w:rsidRPr="0050319E">
        <w:rPr>
          <w:rFonts w:ascii="Tahoma" w:eastAsia="Times New Roman" w:hAnsi="Tahoma" w:cs="Tahoma"/>
          <w:sz w:val="20"/>
          <w:szCs w:val="20"/>
        </w:rPr>
        <w:t xml:space="preserve">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w:t>
      </w:r>
      <w:proofErr w:type="gramStart"/>
      <w:r w:rsidRPr="0050319E">
        <w:rPr>
          <w:rFonts w:ascii="Tahoma" w:eastAsia="Times New Roman" w:hAnsi="Tahoma" w:cs="Tahoma"/>
          <w:sz w:val="20"/>
          <w:szCs w:val="20"/>
        </w:rPr>
        <w:t>позднее</w:t>
      </w:r>
      <w:proofErr w:type="gramEnd"/>
      <w:r w:rsidRPr="0050319E">
        <w:rPr>
          <w:rFonts w:ascii="Tahoma" w:eastAsia="Times New Roman" w:hAnsi="Tahoma" w:cs="Tahoma"/>
          <w:sz w:val="20"/>
          <w:szCs w:val="20"/>
        </w:rPr>
        <w:t xml:space="preserve"> чем за два месяца.</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Оплата труда педагогических и других работников образовательных учреждений, ведущих преподавательскую работу, за время работы в  период  каникул производится из расчета заработной платы, установленной при тарификации.</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образовательного учреждения. </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lastRenderedPageBreak/>
        <w:t>Выплата заработной платы работникам в соответствии со ст.136 ТК РФ осуществляется не реже чем каждые полмесяца в денежной форме. При совпадении дня выплаты с праздничным или выходным днем выплата заработной платы производится накануне этого дня (ст. 136 ТК РФ).         </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При выплате  заработной платы работодатели обязаны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DD224F" w:rsidRPr="0050319E" w:rsidRDefault="00DD224F" w:rsidP="00711DFB">
      <w:pPr>
        <w:pStyle w:val="a4"/>
        <w:numPr>
          <w:ilvl w:val="0"/>
          <w:numId w:val="10"/>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Работодатели при выплате заработной платы отражают в расчетных листках каждого работника суммы, начисленных в его пользу страховых взносов в Пенсионный фонд РФ за соответствующий период.</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7.2. Стороны:</w:t>
      </w:r>
    </w:p>
    <w:p w:rsidR="00DD224F" w:rsidRPr="0050319E" w:rsidRDefault="00DD224F" w:rsidP="00711DFB">
      <w:pPr>
        <w:pStyle w:val="a4"/>
        <w:numPr>
          <w:ilvl w:val="0"/>
          <w:numId w:val="11"/>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Проводят мониторинг последствий (результатов) введения отраслевой системы оплаты труда в муниципальном образовательном учреждении.</w:t>
      </w:r>
    </w:p>
    <w:p w:rsidR="00DD224F" w:rsidRPr="0050319E" w:rsidRDefault="00DD224F" w:rsidP="00711DFB">
      <w:pPr>
        <w:pStyle w:val="a4"/>
        <w:numPr>
          <w:ilvl w:val="0"/>
          <w:numId w:val="11"/>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Добиваются:</w:t>
      </w:r>
    </w:p>
    <w:p w:rsidR="00DD224F" w:rsidRPr="0050319E" w:rsidRDefault="00DD224F" w:rsidP="00711DFB">
      <w:pPr>
        <w:pStyle w:val="a4"/>
        <w:shd w:val="clear" w:color="auto" w:fill="FFFFFF" w:themeFill="background1"/>
        <w:spacing w:before="48" w:after="100" w:afterAutospacing="1" w:line="240" w:lineRule="auto"/>
        <w:ind w:left="0"/>
        <w:jc w:val="both"/>
        <w:rPr>
          <w:rFonts w:ascii="Tahoma" w:eastAsia="Times New Roman" w:hAnsi="Tahoma" w:cs="Tahoma"/>
          <w:sz w:val="20"/>
          <w:szCs w:val="20"/>
        </w:rPr>
      </w:pPr>
      <w:r w:rsidRPr="0050319E">
        <w:rPr>
          <w:rFonts w:ascii="Tahoma" w:eastAsia="Times New Roman" w:hAnsi="Tahoma" w:cs="Tahoma"/>
          <w:sz w:val="20"/>
          <w:szCs w:val="20"/>
        </w:rPr>
        <w:t xml:space="preserve">- увеличения бюджетных ассигнований на реализацию отраслевой </w:t>
      </w:r>
      <w:proofErr w:type="gramStart"/>
      <w:r w:rsidRPr="0050319E">
        <w:rPr>
          <w:rFonts w:ascii="Tahoma" w:eastAsia="Times New Roman" w:hAnsi="Tahoma" w:cs="Tahoma"/>
          <w:sz w:val="20"/>
          <w:szCs w:val="20"/>
        </w:rPr>
        <w:t>системы оплаты труда работников образования</w:t>
      </w:r>
      <w:proofErr w:type="gramEnd"/>
      <w:r w:rsidRPr="0050319E">
        <w:rPr>
          <w:rFonts w:ascii="Tahoma" w:eastAsia="Times New Roman" w:hAnsi="Tahoma" w:cs="Tahoma"/>
          <w:sz w:val="20"/>
          <w:szCs w:val="20"/>
        </w:rPr>
        <w:t xml:space="preserve"> с целью реального обеспечения достаточной дифференциации в уровнях оплаты труда, повышения заработной платы работников, мотивации качественного и результативного труда</w:t>
      </w:r>
    </w:p>
    <w:p w:rsidR="00DD224F" w:rsidRPr="0050319E" w:rsidRDefault="00DD224F" w:rsidP="00711DFB">
      <w:pPr>
        <w:pStyle w:val="a4"/>
        <w:shd w:val="clear" w:color="auto" w:fill="FFFFFF" w:themeFill="background1"/>
        <w:spacing w:before="48" w:after="100" w:afterAutospacing="1" w:line="240" w:lineRule="auto"/>
        <w:ind w:left="0"/>
        <w:jc w:val="both"/>
        <w:rPr>
          <w:rFonts w:ascii="Tahoma" w:eastAsia="Times New Roman" w:hAnsi="Tahoma" w:cs="Tahoma"/>
          <w:sz w:val="20"/>
          <w:szCs w:val="20"/>
        </w:rPr>
      </w:pPr>
      <w:r w:rsidRPr="0050319E">
        <w:rPr>
          <w:rFonts w:ascii="Tahoma" w:eastAsia="Times New Roman" w:hAnsi="Tahoma" w:cs="Tahoma"/>
          <w:sz w:val="20"/>
          <w:szCs w:val="20"/>
        </w:rPr>
        <w:t>- формирования в учреждениях образования фондов стимулирующего характера в объеме не менее 30% общего фонда оплаты труда</w:t>
      </w:r>
    </w:p>
    <w:p w:rsidR="00DD224F" w:rsidRPr="0050319E" w:rsidRDefault="00DD224F" w:rsidP="00711DFB">
      <w:pPr>
        <w:pStyle w:val="a4"/>
        <w:shd w:val="clear" w:color="auto" w:fill="FFFFFF" w:themeFill="background1"/>
        <w:spacing w:before="48" w:after="100" w:afterAutospacing="1" w:line="240" w:lineRule="auto"/>
        <w:ind w:left="0"/>
        <w:jc w:val="both"/>
        <w:rPr>
          <w:rFonts w:ascii="Tahoma" w:eastAsia="Times New Roman" w:hAnsi="Tahoma" w:cs="Tahoma"/>
          <w:sz w:val="20"/>
          <w:szCs w:val="20"/>
        </w:rPr>
      </w:pPr>
      <w:r w:rsidRPr="0050319E">
        <w:rPr>
          <w:rFonts w:ascii="Tahoma" w:eastAsia="Times New Roman" w:hAnsi="Tahoma" w:cs="Tahoma"/>
          <w:sz w:val="20"/>
          <w:szCs w:val="20"/>
        </w:rPr>
        <w:t>- централизации ассигнований, выделяемых на оплату труда работников образовательных учреждений, на осуществление стимулирующих выплат руководителям учреждений.</w:t>
      </w:r>
    </w:p>
    <w:p w:rsidR="00DD224F" w:rsidRPr="0050319E" w:rsidRDefault="00DD224F" w:rsidP="00711DFB">
      <w:pPr>
        <w:pStyle w:val="a4"/>
        <w:numPr>
          <w:ilvl w:val="0"/>
          <w:numId w:val="11"/>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Рекомендуют:       </w:t>
      </w:r>
    </w:p>
    <w:p w:rsidR="00DD224F" w:rsidRPr="0050319E" w:rsidRDefault="00DD224F" w:rsidP="00711DFB">
      <w:pPr>
        <w:pStyle w:val="a4"/>
        <w:shd w:val="clear" w:color="auto" w:fill="FFFFFF" w:themeFill="background1"/>
        <w:spacing w:before="48" w:after="100" w:afterAutospacing="1" w:line="240" w:lineRule="auto"/>
        <w:ind w:left="0"/>
        <w:jc w:val="both"/>
        <w:rPr>
          <w:rFonts w:ascii="Tahoma" w:eastAsia="Times New Roman" w:hAnsi="Tahoma" w:cs="Tahoma"/>
          <w:sz w:val="20"/>
          <w:szCs w:val="20"/>
        </w:rPr>
      </w:pPr>
      <w:r w:rsidRPr="0050319E">
        <w:rPr>
          <w:rFonts w:ascii="Tahoma" w:eastAsia="Times New Roman" w:hAnsi="Tahoma" w:cs="Tahoma"/>
          <w:sz w:val="20"/>
          <w:szCs w:val="20"/>
        </w:rPr>
        <w:t>- устанавливать стимулирующие выплаты (доплаты) к ставкам заработной платы (должностным окладам) работников, награжденных ведомственными наградами, за счет средств учреждений, в том числе экономии по фонду оплаты труда и внебюджетных средств, что закрепляется в коллективных договорах и других локальных нормативных актах учреждений.</w:t>
      </w:r>
    </w:p>
    <w:p w:rsidR="00DD224F" w:rsidRPr="0050319E" w:rsidRDefault="00DD224F" w:rsidP="00711DFB">
      <w:pPr>
        <w:pStyle w:val="a4"/>
        <w:shd w:val="clear" w:color="auto" w:fill="FFFFFF" w:themeFill="background1"/>
        <w:spacing w:before="48" w:after="100" w:afterAutospacing="1" w:line="240" w:lineRule="auto"/>
        <w:ind w:left="0"/>
        <w:jc w:val="both"/>
        <w:rPr>
          <w:rFonts w:ascii="Tahoma" w:eastAsia="Times New Roman" w:hAnsi="Tahoma" w:cs="Tahoma"/>
          <w:sz w:val="20"/>
          <w:szCs w:val="20"/>
        </w:rPr>
      </w:pPr>
      <w:r w:rsidRPr="0050319E">
        <w:rPr>
          <w:rFonts w:ascii="Tahoma" w:eastAsia="Times New Roman" w:hAnsi="Tahoma" w:cs="Tahoma"/>
          <w:sz w:val="20"/>
          <w:szCs w:val="20"/>
        </w:rPr>
        <w:t>- наполняемость классов, групп, установленную Типовыми положениями об образовательных учреждениях с учетом санитарных правил и норм, считать для педагогических работников предельной нормой обслуживания в конкретном классе, группе, за часы работы в которых оплата</w:t>
      </w:r>
      <w:r w:rsidR="006D08F4">
        <w:rPr>
          <w:rFonts w:ascii="Tahoma" w:eastAsia="Times New Roman" w:hAnsi="Tahoma" w:cs="Tahoma"/>
          <w:sz w:val="20"/>
          <w:szCs w:val="20"/>
        </w:rPr>
        <w:t xml:space="preserve"> </w:t>
      </w:r>
      <w:r w:rsidRPr="0050319E">
        <w:rPr>
          <w:rFonts w:ascii="Tahoma" w:eastAsia="Times New Roman" w:hAnsi="Tahoma" w:cs="Tahoma"/>
          <w:sz w:val="20"/>
          <w:szCs w:val="20"/>
        </w:rPr>
        <w:t>осуществляется исходя из установленной ставки заработной платы. Превышение количества обучающихся, воспитанников в классе, группе компенсируется установлением соответствующей доплаты, как это предусмотрено при расширении зоны обслуживания или увеличении объема выполняемой работы. Размеры таких доплат учреждение определяет самостоятельно в пределах средств, выделенных на оплату труда, что фиксируется в коллективном договоре, локальных актах учреждения.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7.4. Стороны исходят из того, что:</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7.4.1. Оплата труда работника школы осуществляется на основе Положения по оплаты труда работников </w:t>
      </w:r>
      <w:r w:rsidR="006D08F4">
        <w:rPr>
          <w:rFonts w:ascii="Tahoma" w:eastAsia="Times New Roman" w:hAnsi="Tahoma" w:cs="Tahoma"/>
          <w:sz w:val="20"/>
          <w:szCs w:val="20"/>
        </w:rPr>
        <w:t xml:space="preserve">образовательного </w:t>
      </w:r>
      <w:r w:rsidRPr="0050319E">
        <w:rPr>
          <w:rFonts w:ascii="Tahoma" w:eastAsia="Times New Roman" w:hAnsi="Tahoma" w:cs="Tahoma"/>
          <w:sz w:val="20"/>
          <w:szCs w:val="20"/>
        </w:rPr>
        <w:t>учреждени</w:t>
      </w:r>
      <w:r w:rsidR="006D08F4">
        <w:rPr>
          <w:rFonts w:ascii="Tahoma" w:eastAsia="Times New Roman" w:hAnsi="Tahoma" w:cs="Tahoma"/>
          <w:sz w:val="20"/>
          <w:szCs w:val="20"/>
        </w:rPr>
        <w:t>я</w:t>
      </w:r>
      <w:r w:rsidRPr="0050319E">
        <w:rPr>
          <w:rFonts w:ascii="Tahoma" w:eastAsia="Times New Roman" w:hAnsi="Tahoma" w:cs="Tahoma"/>
          <w:sz w:val="20"/>
          <w:szCs w:val="20"/>
        </w:rPr>
        <w:t>.</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7.4.2. Заработная плата педагогических работников устанавливается в зависимости от образования и стажа педагогической работы либо квалификационной категории, присвоенной по результатам аттестации.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7.4.4. Заработная плата исчисляется в соответствии с системой </w:t>
      </w:r>
      <w:proofErr w:type="gramStart"/>
      <w:r w:rsidRPr="0050319E">
        <w:rPr>
          <w:rFonts w:ascii="Tahoma" w:eastAsia="Times New Roman" w:hAnsi="Tahoma" w:cs="Tahoma"/>
          <w:sz w:val="20"/>
          <w:szCs w:val="20"/>
        </w:rPr>
        <w:t>оплаты труда, предусмотренной Положением об оплате труда и включает</w:t>
      </w:r>
      <w:proofErr w:type="gramEnd"/>
      <w:r w:rsidRPr="0050319E">
        <w:rPr>
          <w:rFonts w:ascii="Tahoma" w:eastAsia="Times New Roman" w:hAnsi="Tahoma" w:cs="Tahoma"/>
          <w:sz w:val="20"/>
          <w:szCs w:val="20"/>
        </w:rPr>
        <w:t xml:space="preserve"> в себя:</w:t>
      </w:r>
    </w:p>
    <w:p w:rsidR="00DD224F" w:rsidRPr="0050319E" w:rsidRDefault="00DD224F" w:rsidP="00711DFB">
      <w:pPr>
        <w:pStyle w:val="a4"/>
        <w:numPr>
          <w:ilvl w:val="0"/>
          <w:numId w:val="12"/>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оплату труда, исходя из базовой единицы, установленной Правительством</w:t>
      </w:r>
      <w:r w:rsidR="007D6A31">
        <w:rPr>
          <w:rFonts w:ascii="Tahoma" w:eastAsia="Times New Roman" w:hAnsi="Tahoma" w:cs="Tahoma"/>
          <w:sz w:val="20"/>
          <w:szCs w:val="20"/>
        </w:rPr>
        <w:t>,</w:t>
      </w:r>
      <w:r w:rsidRPr="0050319E">
        <w:rPr>
          <w:rFonts w:ascii="Tahoma" w:eastAsia="Times New Roman" w:hAnsi="Tahoma" w:cs="Tahoma"/>
          <w:sz w:val="20"/>
          <w:szCs w:val="20"/>
        </w:rPr>
        <w:t xml:space="preserve"> компенсационных доплат;</w:t>
      </w:r>
    </w:p>
    <w:p w:rsidR="00DD224F" w:rsidRPr="0050319E" w:rsidRDefault="00DD224F" w:rsidP="00711DFB">
      <w:pPr>
        <w:pStyle w:val="a4"/>
        <w:numPr>
          <w:ilvl w:val="0"/>
          <w:numId w:val="12"/>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другие выплаты, предусмотренные действующим законодательством, Положением об оплате труда, локальными нормативными актами учреждения</w:t>
      </w:r>
      <w:r w:rsidRPr="0050319E">
        <w:rPr>
          <w:rFonts w:ascii="Tahoma" w:eastAsia="Times New Roman" w:hAnsi="Tahoma" w:cs="Tahoma"/>
          <w:sz w:val="20"/>
          <w:szCs w:val="20"/>
          <w:u w:val="single"/>
        </w:rPr>
        <w:t>.</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7.4.5. Изменение заработной платы производится:</w:t>
      </w:r>
    </w:p>
    <w:p w:rsidR="00DD224F" w:rsidRPr="0050319E" w:rsidRDefault="00DD224F" w:rsidP="00711DFB">
      <w:pPr>
        <w:pStyle w:val="a4"/>
        <w:numPr>
          <w:ilvl w:val="0"/>
          <w:numId w:val="13"/>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lastRenderedPageBreak/>
        <w:t>при присвоении квалификационной категории со дня вынесения решения аттестационной комиссии;</w:t>
      </w:r>
    </w:p>
    <w:p w:rsidR="00DD224F" w:rsidRPr="0050319E" w:rsidRDefault="00DD224F" w:rsidP="00711DFB">
      <w:pPr>
        <w:pStyle w:val="a4"/>
        <w:numPr>
          <w:ilvl w:val="0"/>
          <w:numId w:val="13"/>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при присвоении почетного звания - со дня присвоения.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при наступлении у работника права на изменение заработной платы в период пребывания его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7.4.6. </w:t>
      </w:r>
      <w:proofErr w:type="gramStart"/>
      <w:r w:rsidRPr="0050319E">
        <w:rPr>
          <w:rFonts w:ascii="Tahoma" w:eastAsia="Times New Roman" w:hAnsi="Tahoma" w:cs="Tahoma"/>
          <w:sz w:val="20"/>
          <w:szCs w:val="20"/>
        </w:rPr>
        <w:t>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7.4.7. Наполняемость классов (групп), установленная Типовым положением, является предельной нормой обслуживания в конкретном классе, за часы работы, в которых оплата труда осуществляется из установленной ставки заработной платы. Превышение количества обучающихся в классах компенсируется учителям (воспитателям) доплатой в размере 10% из фонда иных стимулирующих выплат.</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7.4.8. Установить повышающий коэффициент для молодых педагогов при стаже от 0 до 3-х лет в размере до 0,5</w:t>
      </w:r>
      <w:r w:rsidR="007D6A31">
        <w:rPr>
          <w:rFonts w:ascii="Tahoma" w:eastAsia="Times New Roman" w:hAnsi="Tahoma" w:cs="Tahoma"/>
          <w:sz w:val="20"/>
          <w:szCs w:val="20"/>
        </w:rPr>
        <w:t xml:space="preserve"> </w:t>
      </w:r>
      <w:proofErr w:type="gramStart"/>
      <w:r w:rsidR="007D6A31">
        <w:rPr>
          <w:rFonts w:ascii="Tahoma" w:eastAsia="Times New Roman" w:hAnsi="Tahoma" w:cs="Tahoma"/>
          <w:sz w:val="20"/>
          <w:szCs w:val="20"/>
        </w:rPr>
        <w:t>от б</w:t>
      </w:r>
      <w:proofErr w:type="gramEnd"/>
      <w:r w:rsidR="007D6A31">
        <w:rPr>
          <w:rFonts w:ascii="Tahoma" w:eastAsia="Times New Roman" w:hAnsi="Tahoma" w:cs="Tahoma"/>
          <w:sz w:val="20"/>
          <w:szCs w:val="20"/>
        </w:rPr>
        <w:t>/ставки</w:t>
      </w:r>
      <w:r w:rsidRPr="0050319E">
        <w:rPr>
          <w:rFonts w:ascii="Tahoma" w:eastAsia="Times New Roman" w:hAnsi="Tahoma" w:cs="Tahoma"/>
          <w:sz w:val="20"/>
          <w:szCs w:val="20"/>
        </w:rPr>
        <w:t>.</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7.5.</w:t>
      </w:r>
      <w:r w:rsidRPr="0050319E">
        <w:rPr>
          <w:rFonts w:ascii="Tahoma" w:eastAsia="Times New Roman" w:hAnsi="Tahoma" w:cs="Tahoma"/>
          <w:sz w:val="20"/>
        </w:rPr>
        <w:t> </w:t>
      </w:r>
      <w:r w:rsidRPr="0050319E">
        <w:rPr>
          <w:rFonts w:ascii="Tahoma" w:eastAsia="Times New Roman" w:hAnsi="Tahoma" w:cs="Tahoma"/>
          <w:sz w:val="20"/>
          <w:szCs w:val="20"/>
          <w:u w:val="single"/>
        </w:rPr>
        <w:t>Работодатель обязуется: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7.5.1. Приём на работу учителей производить только на вакантные должности. Неполная учебная нагрузка и нагрузка, превышающая ставку, могут иметь место только с письменного согласия работника, за исключением случаев производственной необходимости.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7.5.2. При нарушении установленного срока выплаты заработной платы, оплаты отпуска, выплат при увольнении, причитающихся работнику, в том числе в случае приостановки работы, выплатить эти суммы.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7.5.3. Совместно с профсоюзным комитетом производить выплаты надбавок из фонда иных стимулирующих выплат в сумме средств, направленных на оплату труда за сложность, напряженность и высокое качество работы и  премиального фонда.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7.5.4. Информирует коллектив о размерах внебюджетных финансовых поступлений и их расходовании, отчитывается один раз в полугодие.</w:t>
      </w:r>
    </w:p>
    <w:p w:rsidR="00DD224F" w:rsidRPr="0050319E" w:rsidRDefault="007D6A31" w:rsidP="00711DFB">
      <w:pPr>
        <w:shd w:val="clear" w:color="auto" w:fill="FFFFFF" w:themeFill="background1"/>
        <w:spacing w:before="48"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7.5.5</w:t>
      </w:r>
      <w:r w:rsidR="00DD224F" w:rsidRPr="0050319E">
        <w:rPr>
          <w:rFonts w:ascii="Tahoma" w:eastAsia="Times New Roman" w:hAnsi="Tahoma" w:cs="Tahoma"/>
          <w:sz w:val="20"/>
          <w:szCs w:val="20"/>
        </w:rPr>
        <w:t>. Обеспечивает ознакомление работников с размером их месячной оплаты, доплат, удержаний (расчетный лист).</w:t>
      </w:r>
    </w:p>
    <w:p w:rsidR="00DD224F" w:rsidRPr="0050319E" w:rsidRDefault="007D6A31" w:rsidP="00711DFB">
      <w:pPr>
        <w:shd w:val="clear" w:color="auto" w:fill="FFFFFF" w:themeFill="background1"/>
        <w:spacing w:before="48"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7.5.6</w:t>
      </w:r>
      <w:r w:rsidR="00DD224F" w:rsidRPr="0050319E">
        <w:rPr>
          <w:rFonts w:ascii="Tahoma" w:eastAsia="Times New Roman" w:hAnsi="Tahoma" w:cs="Tahoma"/>
          <w:sz w:val="20"/>
          <w:szCs w:val="20"/>
        </w:rPr>
        <w:t>. Несет ответственность за своевременное и правильное определение размеров и выплат зарплаты работникам.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u w:val="single"/>
        </w:rPr>
        <w:t>7.6. Работники: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Своевременно осуществляют выплату налогов в соответствии с действующим законодательством.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u w:val="single"/>
        </w:rPr>
        <w:t>7.7. Профсоюзный комитет:</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7.7.1. Принимает участие в составлении тарификации к началу учебного года и согласовывает учебную нагрузку педагогов.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7.7.1. Осуществляет контроль над правильностью и своевременностью установления и изменения ставок работников, выплаты им зарплаты, компенсаций, пособий, доплат, надбавок.</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7.7.2. Осуществляет контроль над ведением трудовых книжек сотрудников, правильностью исчисления общего трудового и педагогического стажа.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u w:val="single"/>
        </w:rPr>
        <w:t>7.8. Стороны договорились:</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7.8.1. Прилагать совместные усилия для обеспечения объективности и гласности в вопросах, касающихся порядка установления и </w:t>
      </w:r>
      <w:proofErr w:type="gramStart"/>
      <w:r w:rsidRPr="0050319E">
        <w:rPr>
          <w:rFonts w:ascii="Tahoma" w:eastAsia="Times New Roman" w:hAnsi="Tahoma" w:cs="Tahoma"/>
          <w:sz w:val="20"/>
          <w:szCs w:val="20"/>
        </w:rPr>
        <w:t>размеров оплаты труда</w:t>
      </w:r>
      <w:proofErr w:type="gramEnd"/>
      <w:r w:rsidRPr="0050319E">
        <w:rPr>
          <w:rFonts w:ascii="Tahoma" w:eastAsia="Times New Roman" w:hAnsi="Tahoma" w:cs="Tahoma"/>
          <w:sz w:val="20"/>
          <w:szCs w:val="20"/>
        </w:rPr>
        <w:t>.</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7.8.2. Способствовать созданию во всех учреждениях образования комиссий по рассмотрению индивидуальных трудовых споров.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7.8.3. Представляют работников к поощрению за особые заслуги или в связи с юбилейными датами.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VIII</w:t>
      </w:r>
      <w:r w:rsidRPr="0050319E">
        <w:rPr>
          <w:rFonts w:ascii="Tahoma" w:eastAsia="Times New Roman" w:hAnsi="Tahoma" w:cs="Tahoma"/>
          <w:sz w:val="20"/>
          <w:szCs w:val="20"/>
        </w:rPr>
        <w:t>.</w:t>
      </w:r>
      <w:r w:rsidRPr="0050319E">
        <w:rPr>
          <w:rFonts w:ascii="Tahoma" w:eastAsia="Times New Roman" w:hAnsi="Tahoma" w:cs="Tahoma"/>
          <w:sz w:val="20"/>
        </w:rPr>
        <w:t> </w:t>
      </w:r>
      <w:r w:rsidRPr="0050319E">
        <w:rPr>
          <w:rFonts w:ascii="Tahoma" w:eastAsia="Times New Roman" w:hAnsi="Tahoma" w:cs="Tahoma"/>
          <w:b/>
          <w:bCs/>
          <w:sz w:val="20"/>
        </w:rPr>
        <w:t>Охрана труда и здоровья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w:t>
      </w:r>
      <w:r w:rsidRPr="0050319E">
        <w:rPr>
          <w:rFonts w:ascii="Tahoma" w:eastAsia="Times New Roman" w:hAnsi="Tahoma" w:cs="Tahoma"/>
          <w:sz w:val="20"/>
          <w:u w:val="single"/>
        </w:rPr>
        <w:t> </w:t>
      </w:r>
      <w:r w:rsidRPr="0050319E">
        <w:rPr>
          <w:rFonts w:ascii="Tahoma" w:eastAsia="Times New Roman" w:hAnsi="Tahoma" w:cs="Tahoma"/>
          <w:sz w:val="20"/>
          <w:szCs w:val="20"/>
          <w:u w:val="single"/>
        </w:rPr>
        <w:t>Работодатель обязуется: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 Обеспечить учреждение нормативными правовыми актами, содержащими требования охраны труда в соответствии со спецификой деятельности.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8.1.2. Обеспечить право работников школы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8.1.3.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8.1.4. За счет средств учреждения обеспечивает приобретение и выдачу в соответствии с установленными нормами </w:t>
      </w:r>
      <w:proofErr w:type="spellStart"/>
      <w:r w:rsidRPr="0050319E">
        <w:rPr>
          <w:rFonts w:ascii="Tahoma" w:eastAsia="Times New Roman" w:hAnsi="Tahoma" w:cs="Tahoma"/>
          <w:sz w:val="20"/>
          <w:szCs w:val="20"/>
        </w:rPr>
        <w:t>спец</w:t>
      </w:r>
      <w:proofErr w:type="gramStart"/>
      <w:r w:rsidRPr="0050319E">
        <w:rPr>
          <w:rFonts w:ascii="Tahoma" w:eastAsia="Times New Roman" w:hAnsi="Tahoma" w:cs="Tahoma"/>
          <w:sz w:val="20"/>
          <w:szCs w:val="20"/>
        </w:rPr>
        <w:t>.о</w:t>
      </w:r>
      <w:proofErr w:type="gramEnd"/>
      <w:r w:rsidRPr="0050319E">
        <w:rPr>
          <w:rFonts w:ascii="Tahoma" w:eastAsia="Times New Roman" w:hAnsi="Tahoma" w:cs="Tahoma"/>
          <w:sz w:val="20"/>
          <w:szCs w:val="20"/>
        </w:rPr>
        <w:t>дежды</w:t>
      </w:r>
      <w:proofErr w:type="spellEnd"/>
      <w:r w:rsidRPr="0050319E">
        <w:rPr>
          <w:rFonts w:ascii="Tahoma" w:eastAsia="Times New Roman" w:hAnsi="Tahoma" w:cs="Tahoma"/>
          <w:sz w:val="20"/>
          <w:szCs w:val="20"/>
        </w:rPr>
        <w:t>, обуви и др. средств индивидуальной защиты, моющих средств (ст.221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8.1.5. Оказывать материальную помощь, связанную с расходами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8.1.6. Своевременно проводить обучение, инструктаж и проверку знаний по охране труда работников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8.1.7. При приеме на работу и в начале учебного года проводят инструктаж с работниками по технике безопасности и противопожарной безопасности.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8.1.8. Осуществлять обязательное социальное и медицинское страхование всех работников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8.1.9. Предоставлять всем работникам школы 1 рабочий день (один раз в год) для прохождения бесплатного медицинского обследования с последующим документальным подтверждением.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8.1.10. Организовать тепловой, световой и воздушный режим в соответствии с санитарно-гигиеническими нормами.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8.1.11. Организует работу школьной столовой для обеспечения работников и учащихся горячим питанием.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8.1.12. Обеспечивает своевременное расследование несчастных случаев с работниками школы, происшедших в рабочее время в период следования на работу и с работы.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8.1.13. Обеспечивать проведение  аттестации рабочих мест по условиям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8.1.14. Предоставляет помещение для занятий работников в группе «Здоровья» во внеурочное время.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8.1.15. Обеспечивать в целях охраны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проведение аттестации рабочих мест по условиям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составлять расписание с наименьшим количеством «окон» в неделю, иное по согласованию с учителем.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8.1.16. Изучать условия труда на рабочих местах и устанавливать доплаты за неблагоприятные условия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 220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8.1.18. Оказывать содействие техническим инспектором труда Профсоюза работников образования и науки РФ, членам комиссии по охране труда, уполномоченным по охране труда, уполномоченным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8.1.19. Обеспечивать ответственного за состояние охраны труда учреждения нормативными документами по охране труда, инструкциями по охране труда, журналами инструктажа.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8.1.20. В установленном порядке проводить расследование несчастных случаев с работниками. Возмещать вред, причинённый здоровью работника на производстве в соответствии с Федеральным Законодательством. Выделять единовременное денежное пособие за возмещение вреда в случаях: гибели, получения инвалидности, утраты трудоспособности и т.д. в размере ставки.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8.1.21. Рассматривать представления профсоюзного комитета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8.1.22. Не заключать хозяйственных договоров об аренде, совместной деятельности и других, приводящих к ухудшению условий труда работников и учащихся. Договоры аренды и совместной деятельности заключается по согласованию с профсоюзным комитетом.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8.2.</w:t>
      </w:r>
      <w:r w:rsidRPr="0050319E">
        <w:rPr>
          <w:rFonts w:ascii="Tahoma" w:eastAsia="Times New Roman" w:hAnsi="Tahoma" w:cs="Tahoma"/>
          <w:sz w:val="20"/>
          <w:u w:val="single"/>
        </w:rPr>
        <w:t> </w:t>
      </w:r>
      <w:r w:rsidRPr="0050319E">
        <w:rPr>
          <w:rFonts w:ascii="Tahoma" w:eastAsia="Times New Roman" w:hAnsi="Tahoma" w:cs="Tahoma"/>
          <w:sz w:val="20"/>
          <w:szCs w:val="20"/>
          <w:u w:val="single"/>
        </w:rPr>
        <w:t>Работники обязаны: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8.2.1. Строго соблюдать правила техники безопасности и противопожарной безопасности, требования охраны труда (ст. 214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8.2.2. Проходить обучение безопасным методам и приёмам выполнения работ по оказанию первой помощи, инструктаж по охране  труда, проверку знаний требований охраны труда (ст. 214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8.2.3. Осуществлять заботу об укреплении своего здоровья в целях плодотворной работы и уменьшения случаев простоя.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8.3.</w:t>
      </w:r>
      <w:r w:rsidRPr="0050319E">
        <w:rPr>
          <w:rFonts w:ascii="Tahoma" w:eastAsia="Times New Roman" w:hAnsi="Tahoma" w:cs="Tahoma"/>
          <w:sz w:val="20"/>
        </w:rPr>
        <w:t> </w:t>
      </w:r>
      <w:r w:rsidRPr="0050319E">
        <w:rPr>
          <w:rFonts w:ascii="Tahoma" w:eastAsia="Times New Roman" w:hAnsi="Tahoma" w:cs="Tahoma"/>
          <w:sz w:val="20"/>
          <w:szCs w:val="20"/>
          <w:u w:val="single"/>
        </w:rPr>
        <w:t>Профсоюзный комитет обязуется: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8.3.1. Осуществлять общественный контроль над соблюдением законодательных и правовых актов по труду силами общественных</w:t>
      </w:r>
      <w:r w:rsidRPr="0050319E">
        <w:rPr>
          <w:rFonts w:ascii="Tahoma" w:eastAsia="Times New Roman" w:hAnsi="Tahoma" w:cs="Tahoma"/>
          <w:sz w:val="20"/>
          <w:u w:val="single"/>
        </w:rPr>
        <w:t> </w:t>
      </w:r>
      <w:r w:rsidRPr="0050319E">
        <w:rPr>
          <w:rFonts w:ascii="Tahoma" w:eastAsia="Times New Roman" w:hAnsi="Tahoma" w:cs="Tahoma"/>
          <w:sz w:val="20"/>
          <w:szCs w:val="20"/>
          <w:u w:val="single"/>
        </w:rPr>
        <w:t>инспекторов по труду и уполномоченного от профкома.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8.3.2. Контролировать своевременную, в соответствии с установленными нормами выдачу работникам спецодежды, средств индивидуальной защиты, моющих средств.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8.3.3. Проводить независимую экспертизу условий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8.3.3. Требовать приостановления работы при угрозе жизни и здоровью работников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8.3.4. Принимать участие в расследовании несчастных случаев с работниками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8.3.5. Своевременно информировать РАНО обо всех несчастных случаях в школе.</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8.3.6. Осуществлять общественный контроль над состоянием охраны труда и выполнением работодателя обязанности по охране труда, </w:t>
      </w:r>
      <w:proofErr w:type="gramStart"/>
      <w:r w:rsidRPr="0050319E">
        <w:rPr>
          <w:rFonts w:ascii="Tahoma" w:eastAsia="Times New Roman" w:hAnsi="Tahoma" w:cs="Tahoma"/>
          <w:sz w:val="20"/>
          <w:szCs w:val="20"/>
        </w:rPr>
        <w:t>предусмотренных</w:t>
      </w:r>
      <w:proofErr w:type="gramEnd"/>
      <w:r w:rsidRPr="0050319E">
        <w:rPr>
          <w:rFonts w:ascii="Tahoma" w:eastAsia="Times New Roman" w:hAnsi="Tahoma" w:cs="Tahoma"/>
          <w:sz w:val="20"/>
          <w:szCs w:val="20"/>
        </w:rPr>
        <w:t xml:space="preserve"> коллективным договором.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8.3.7. Обращаться к работодателю с требованиями о привлечении к ответственности лиц, виновных в нарушении требований охраны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8.3.8.  Оказывать консультационную помощь по вопросам условий и охраны труда в целях защиты интересов работников.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8.4.</w:t>
      </w:r>
      <w:r w:rsidRPr="0050319E">
        <w:rPr>
          <w:rFonts w:ascii="Tahoma" w:eastAsia="Times New Roman" w:hAnsi="Tahoma" w:cs="Tahoma"/>
          <w:sz w:val="20"/>
        </w:rPr>
        <w:t> </w:t>
      </w:r>
      <w:r w:rsidRPr="0050319E">
        <w:rPr>
          <w:rFonts w:ascii="Tahoma" w:eastAsia="Times New Roman" w:hAnsi="Tahoma" w:cs="Tahoma"/>
          <w:sz w:val="20"/>
          <w:szCs w:val="20"/>
          <w:u w:val="single"/>
        </w:rPr>
        <w:t>Стороны обязуются совместно</w:t>
      </w:r>
      <w:r w:rsidRPr="0050319E">
        <w:rPr>
          <w:rFonts w:ascii="Tahoma" w:eastAsia="Times New Roman" w:hAnsi="Tahoma" w:cs="Tahoma"/>
          <w:sz w:val="20"/>
          <w:szCs w:val="20"/>
        </w:rPr>
        <w:t>:</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8.4.1. Создать комиссию по охране труда, состоящую из работодателя, членов профкома и уполномоченного по охране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8.4.2. Ежегодно разрабатывать соглашения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8.4.3. Осуществлять контроль над состоянием условий и охраны труда, выполнением соглашений по охране труда.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8.4.4. В случае грубых нарушений требований охраны труда профком вправе требовать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8.4.5. Один раз в полгода информировать коллектив о расходовании средств социального страхования на оплату пособий, больничных листов, лечение и отдых.</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IX. Социальные гарантии, льготы и компенсации </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9. 1.</w:t>
      </w:r>
      <w:r w:rsidRPr="0050319E">
        <w:rPr>
          <w:rFonts w:ascii="Tahoma" w:eastAsia="Times New Roman" w:hAnsi="Tahoma" w:cs="Tahoma"/>
          <w:sz w:val="20"/>
          <w:u w:val="single"/>
        </w:rPr>
        <w:t> </w:t>
      </w:r>
      <w:r w:rsidRPr="0050319E">
        <w:rPr>
          <w:rFonts w:ascii="Tahoma" w:eastAsia="Times New Roman" w:hAnsi="Tahoma" w:cs="Tahoma"/>
          <w:sz w:val="20"/>
          <w:szCs w:val="20"/>
          <w:u w:val="single"/>
        </w:rPr>
        <w:t>Работодатель обязуется: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9.1.1. Обеспечивать своевременную выплату ежемесячной денежной компенсации на приобретение книгоиздательской продукции и периодических изданий (</w:t>
      </w:r>
      <w:r w:rsidRPr="007D6A31">
        <w:rPr>
          <w:rFonts w:ascii="Tahoma" w:eastAsia="Times New Roman" w:hAnsi="Tahoma" w:cs="Tahoma"/>
          <w:color w:val="FF0000"/>
          <w:sz w:val="20"/>
          <w:szCs w:val="20"/>
        </w:rPr>
        <w:t>п.8 ст.55 Закона «Об образовании»).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9.1.2. Обеспечивать обязательное медицинское страхование с выдачей полисов по медицинскому страхованию.</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9.1.3. Своевременно перечислять средства в страховые фонды (медицинский, социальный, пенсионный) в размерах, предусмотренных Законодательством.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9.1.4. Обеспечить сохранность архивных документов, дающих право работникам на оформление пенсии, инвалидности, получение дополнительных льгот.</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9.1.5. Своевременно оформлять впервые поступающим на работу страховое свидетельство Государственного пенсионного страхования (ст. 65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9.1.6. Работнику, имеющему ребёнка-инвалида в возрасте до 18 лет, предоставлять 4 дополнительных оплачиваемых выходных дня в месяц, предусмотренных Законодательством (ст.262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9.1.7. Предоставлять право работникам бесплатно  пользоваться библиотечными фондами.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9.2.</w:t>
      </w:r>
      <w:r w:rsidRPr="0050319E">
        <w:rPr>
          <w:rFonts w:ascii="Tahoma" w:eastAsia="Times New Roman" w:hAnsi="Tahoma" w:cs="Tahoma"/>
          <w:sz w:val="20"/>
          <w:u w:val="single"/>
        </w:rPr>
        <w:t> </w:t>
      </w:r>
      <w:r w:rsidRPr="0050319E">
        <w:rPr>
          <w:rFonts w:ascii="Tahoma" w:eastAsia="Times New Roman" w:hAnsi="Tahoma" w:cs="Tahoma"/>
          <w:sz w:val="20"/>
          <w:szCs w:val="20"/>
          <w:u w:val="single"/>
        </w:rPr>
        <w:t>Профком обязуется: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9.2.1. Обеспечить </w:t>
      </w:r>
      <w:proofErr w:type="gramStart"/>
      <w:r w:rsidRPr="0050319E">
        <w:rPr>
          <w:rFonts w:ascii="Tahoma" w:eastAsia="Times New Roman" w:hAnsi="Tahoma" w:cs="Tahoma"/>
          <w:sz w:val="20"/>
          <w:szCs w:val="20"/>
        </w:rPr>
        <w:t>контроль за</w:t>
      </w:r>
      <w:proofErr w:type="gramEnd"/>
      <w:r w:rsidRPr="0050319E">
        <w:rPr>
          <w:rFonts w:ascii="Tahoma" w:eastAsia="Times New Roman" w:hAnsi="Tahoma" w:cs="Tahoma"/>
          <w:sz w:val="20"/>
          <w:szCs w:val="20"/>
        </w:rPr>
        <w:t xml:space="preserve"> соблюдением права работника на обязательное социальное страхование в случаях, предусмотренных Федеральными Законами (ст. 21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9.2.2. </w:t>
      </w:r>
      <w:proofErr w:type="gramStart"/>
      <w:r w:rsidRPr="0050319E">
        <w:rPr>
          <w:rFonts w:ascii="Tahoma" w:eastAsia="Times New Roman" w:hAnsi="Tahoma" w:cs="Tahoma"/>
          <w:sz w:val="20"/>
          <w:szCs w:val="20"/>
        </w:rPr>
        <w:t>Осуществлять контроль за своевременным перечислением средств в медицинский, социальный, пенсионный фонды.</w:t>
      </w:r>
      <w:proofErr w:type="gramEnd"/>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9.2.3. Содействовать обеспечению </w:t>
      </w:r>
      <w:proofErr w:type="gramStart"/>
      <w:r w:rsidRPr="0050319E">
        <w:rPr>
          <w:rFonts w:ascii="Tahoma" w:eastAsia="Times New Roman" w:hAnsi="Tahoma" w:cs="Tahoma"/>
          <w:sz w:val="20"/>
          <w:szCs w:val="20"/>
        </w:rPr>
        <w:t>работающих</w:t>
      </w:r>
      <w:proofErr w:type="gramEnd"/>
      <w:r w:rsidRPr="0050319E">
        <w:rPr>
          <w:rFonts w:ascii="Tahoma" w:eastAsia="Times New Roman" w:hAnsi="Tahoma" w:cs="Tahoma"/>
          <w:sz w:val="20"/>
          <w:szCs w:val="20"/>
        </w:rPr>
        <w:t xml:space="preserve"> медицинскими полисами.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9.2.4. Контролировать сохранность архивных документов.</w:t>
      </w:r>
    </w:p>
    <w:p w:rsidR="00DD224F" w:rsidRPr="007D6A31" w:rsidRDefault="00DD224F" w:rsidP="00711DFB">
      <w:pPr>
        <w:shd w:val="clear" w:color="auto" w:fill="FFFFFF" w:themeFill="background1"/>
        <w:spacing w:before="48" w:after="100" w:afterAutospacing="1" w:line="240" w:lineRule="auto"/>
        <w:jc w:val="both"/>
        <w:rPr>
          <w:rFonts w:ascii="Tahoma" w:eastAsia="Times New Roman" w:hAnsi="Tahoma" w:cs="Tahoma"/>
          <w:b/>
          <w:sz w:val="20"/>
          <w:szCs w:val="20"/>
        </w:rPr>
      </w:pPr>
      <w:r w:rsidRPr="007D6A31">
        <w:rPr>
          <w:rFonts w:ascii="Tahoma" w:eastAsia="Times New Roman" w:hAnsi="Tahoma" w:cs="Tahoma"/>
          <w:b/>
          <w:sz w:val="20"/>
          <w:szCs w:val="20"/>
        </w:rPr>
        <w:t>9.3.</w:t>
      </w:r>
      <w:r w:rsidRPr="007D6A31">
        <w:rPr>
          <w:rFonts w:ascii="Tahoma" w:eastAsia="Times New Roman" w:hAnsi="Tahoma" w:cs="Tahoma"/>
          <w:b/>
          <w:sz w:val="20"/>
          <w:u w:val="single"/>
        </w:rPr>
        <w:t> </w:t>
      </w:r>
      <w:r w:rsidRPr="007D6A31">
        <w:rPr>
          <w:rFonts w:ascii="Tahoma" w:eastAsia="Times New Roman" w:hAnsi="Tahoma" w:cs="Tahoma"/>
          <w:b/>
          <w:sz w:val="20"/>
          <w:szCs w:val="20"/>
          <w:u w:val="single"/>
        </w:rPr>
        <w:t>Стороны договорились, что Работодатель совместно с профкомом: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9.3.1. Ведут учет работников школы, нуждающихся в улучшении жилищных условий.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9.3.2. Ходатайствуют перед органами местного самоуправления о предоставлении жилья и выделении ссуд.</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9.3.3. Оказывают материальную помощь  работникам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9.3.4. Создают банк данных о малообеспеченных сотрудниках, включая тяжелобольных, одиноких матерей, одиноких пенсионеров, многодетные семьи и др. с целью оказания адресной социальной поддержки.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9.3.5. Ходатайствуют о предоставлении работникам, имеющим детей дошкольного возраста, мест в дошкольных учреждениях.</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9.3.6. Оказывают из внебюджетных средств и средств экономии материальную помощь одиноким неработающим пенсионерам, инвалидам.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9.3.7. Освобождают беременных женщин и женщин, имеющих детей в возрасте до 3-х лет от работы с сохранением заработной платы для прохождения медицинского осмотра на 1 день.</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9.3.8.  Работникам, достигшим пенсионного возраста (женщины - 55 лет, мужчины  -60 лет) выплачивается единовременное пособие в размере ставки.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9.3.9. Оказывают материальную помощь членам профсоюза, имеющим детей в возрасте от 1 года до 15 лет на Новый год.</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9.4. Стороны осуществляют систематический </w:t>
      </w:r>
      <w:proofErr w:type="gramStart"/>
      <w:r w:rsidRPr="0050319E">
        <w:rPr>
          <w:rFonts w:ascii="Tahoma" w:eastAsia="Times New Roman" w:hAnsi="Tahoma" w:cs="Tahoma"/>
          <w:sz w:val="20"/>
          <w:szCs w:val="20"/>
        </w:rPr>
        <w:t>контроль за</w:t>
      </w:r>
      <w:proofErr w:type="gramEnd"/>
      <w:r w:rsidRPr="0050319E">
        <w:rPr>
          <w:rFonts w:ascii="Tahoma" w:eastAsia="Times New Roman" w:hAnsi="Tahoma" w:cs="Tahoma"/>
          <w:sz w:val="20"/>
          <w:szCs w:val="20"/>
        </w:rPr>
        <w:t xml:space="preserve"> предоставлением социальных льгот и гарантий работникам учреждений образования.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 </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X. Права и гарантии молодых специалистов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 Приём на работу оформляется приказом Работодателя, изданным на основании заключённого Трудового договора. Содержание приказа работодателя должно соответствовать условиям заключенного трудового договора.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 Работодатель:</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10.1.1. Своевременно оформлять впервые поступающим на работу страховое свидетельство Государственного пенсионного страхования (ст. 65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10.1.2. Трудовой договор заключается с работником в письменной форме в 2-х экземплярах, каждый из которых подписывается работодателем и работником.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10.1.3. Трудовой договор является основанием для издания приказа о приеме на работу.</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10.1.4. Трудовой договор заключается на неопределенный срок (ст. 58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10.1.5. В Трудовом договоре оговариваются условия Трудового договора, предусмотренные ст.57 ТК РФ, в том числе объем учебной нагрузки, режим и продолжительность рабочего времени, льготы и компенсации и др.</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школы, Правилами внутреннего трудового распорядка и иными локальными нормативными актами, действующими в школе.</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10.1.7. Предоставляет работнику работу в размере 1 ставки, менее 1 ставки с письменного согласия.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10.1.8. Обеспечивает создание и работу в трудовом коллективе системы наставничества.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10.1.9. Предоставляет бесплатную юридическую консультацию по интересующим вопросам о труде.</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10.1.10. Гарантирует предоставление молодым работникам предусмотренных Законом льгот и гарантий.</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10.1.11.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ст.173-176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10.1.12. Предоставляет право молодому специалисту участвовать в общественных и спортивных мероприятиях.</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u w:val="single"/>
        </w:rPr>
        <w:t>10.2. Профком: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10.2.1. Профком обязуется разъяснять работникам положения коллективного договора, содействовать его реализации.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10.2.2. Контролирует соблюдение прав при приеме и увольнении путем ознакомления с соответствующими приказам</w:t>
      </w:r>
      <w:r w:rsidR="006B472B">
        <w:rPr>
          <w:rFonts w:ascii="Tahoma" w:eastAsia="Times New Roman" w:hAnsi="Tahoma" w:cs="Tahoma"/>
          <w:sz w:val="20"/>
          <w:szCs w:val="20"/>
        </w:rPr>
        <w:t>и и записями в трудовых книжках</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XI. Права и гарантии деятельности профсоюза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 Стороны договорились о том, что:</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 Не допускается ограничений,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10.2. Работодатель признаёт профком единственным представителем и защитником прав и интересов работников в вопросах, связанных с трудовыми, экономическими и социальными отношениями.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10.3. Работодатель принимает решения с учетом мнения профкома в случаях, предусмотренных Законодательством и настоящим коллективным договором.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10.4. Работодатель признаёт право профкома на осуществление контроля над соблюдением трудового законодательства и иных правовых актов, содержащих нормы трудового права, и требовать устранения выявленных нарушений (ст.370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10.5. Способствует эффективной работе профкома путем предоставления в необходимых случаях помещения для проведения заседаний, хранения документации, транспорта, связи, оргтехники (ст. 377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10.6. Работодатель обеспечивает ежемесячные бесплатные перечисления на счет профсоюзной организации членских профсоюзных взносов 1%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(ст. 377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семинаров, совещаниях и др. мероприятиях.</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10.8. Работодатель предоставляет профкому необходимую информацию по любым вопросам труда и социально-экономического развития учреждения.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10.9.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10.10. Работодатель с учетом мнения профкома рассматривает следующие вопросы:</w:t>
      </w:r>
    </w:p>
    <w:p w:rsidR="00DD224F" w:rsidRPr="0050319E" w:rsidRDefault="00DD224F" w:rsidP="00711DFB">
      <w:pPr>
        <w:pStyle w:val="a4"/>
        <w:numPr>
          <w:ilvl w:val="0"/>
          <w:numId w:val="15"/>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Расторжение Трудового договора с работниками, являющимися членами профсоюза по инициативе работодателя (ст. 82, 374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Привлечение к сверхурочным работам (ст. 99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Разделение рабочего времени на части (ст. 105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Запрещение работы в выходные и нерабочие праздничные дни (ст. 113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Очередность предоставления отпусков (ст. 123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Установление заработной платы (ст. 135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Утверждение Правил внутреннего трудового распорядка (ст. 190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Создание комиссии по охране труда (ст. 218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Составление графиков сменности (ст. 103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Установление размеров повышенной зарплаты за вредные, опасные и иные особые условия труда (ст. 147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Размеры повышения заработной платы в ночное время (ст. 154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Применение и снятие дисциплинарного взыскания до истечения 1 года со дня его применения (ст. 193, 194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Определение форм профессиональной подготовки, переподготовки и повышение квалификации работников, перечень необходимых профессий и специальностей (ст. 196 ТК РФ).</w:t>
      </w:r>
    </w:p>
    <w:p w:rsidR="00DD224F" w:rsidRPr="0050319E" w:rsidRDefault="00DD224F" w:rsidP="00711DFB">
      <w:pPr>
        <w:pStyle w:val="a4"/>
        <w:numPr>
          <w:ilvl w:val="0"/>
          <w:numId w:val="14"/>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 xml:space="preserve"> Создание условий для аттестации педагогических работников.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10.11.Члены профсоюза пользуются дополнительными правами и льготами:</w:t>
      </w:r>
    </w:p>
    <w:p w:rsidR="00DD224F" w:rsidRPr="0050319E" w:rsidRDefault="00DD224F" w:rsidP="00711DFB">
      <w:pPr>
        <w:pStyle w:val="a4"/>
        <w:numPr>
          <w:ilvl w:val="0"/>
          <w:numId w:val="16"/>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Бесплатная юридическая консультация;</w:t>
      </w:r>
    </w:p>
    <w:p w:rsidR="00DD224F" w:rsidRPr="0050319E" w:rsidRDefault="00DD224F" w:rsidP="00711DFB">
      <w:pPr>
        <w:pStyle w:val="a4"/>
        <w:numPr>
          <w:ilvl w:val="0"/>
          <w:numId w:val="16"/>
        </w:numPr>
        <w:shd w:val="clear" w:color="auto" w:fill="FFFFFF" w:themeFill="background1"/>
        <w:spacing w:before="48" w:after="100" w:afterAutospacing="1" w:line="240" w:lineRule="auto"/>
        <w:ind w:left="0" w:firstLine="0"/>
        <w:jc w:val="both"/>
        <w:rPr>
          <w:rFonts w:ascii="Tahoma" w:eastAsia="Times New Roman" w:hAnsi="Tahoma" w:cs="Tahoma"/>
          <w:sz w:val="20"/>
          <w:szCs w:val="20"/>
        </w:rPr>
      </w:pPr>
      <w:r w:rsidRPr="0050319E">
        <w:rPr>
          <w:rFonts w:ascii="Tahoma" w:eastAsia="Times New Roman" w:hAnsi="Tahoma" w:cs="Tahoma"/>
          <w:sz w:val="20"/>
          <w:szCs w:val="20"/>
        </w:rPr>
        <w:t>Защита профкома в случае индивидуальных трудовых споров;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10.12.</w:t>
      </w:r>
      <w:r w:rsidRPr="0050319E">
        <w:rPr>
          <w:rFonts w:ascii="Tahoma" w:eastAsia="Times New Roman" w:hAnsi="Tahoma" w:cs="Tahoma"/>
          <w:sz w:val="20"/>
        </w:rPr>
        <w:t> </w:t>
      </w:r>
      <w:r w:rsidRPr="0050319E">
        <w:rPr>
          <w:rFonts w:ascii="Tahoma" w:eastAsia="Times New Roman" w:hAnsi="Tahoma" w:cs="Tahoma"/>
          <w:sz w:val="20"/>
          <w:szCs w:val="20"/>
          <w:u w:val="single"/>
        </w:rPr>
        <w:t>Профсоюзный комитет:</w:t>
      </w:r>
      <w:r w:rsidR="006B472B">
        <w:rPr>
          <w:rFonts w:ascii="Tahoma" w:eastAsia="Times New Roman" w:hAnsi="Tahoma" w:cs="Tahoma"/>
          <w:sz w:val="20"/>
          <w:szCs w:val="20"/>
        </w:rPr>
        <w:t xml:space="preserve">     </w:t>
      </w:r>
      <w:r w:rsidRPr="0050319E">
        <w:rPr>
          <w:rFonts w:ascii="Tahoma" w:eastAsia="Times New Roman" w:hAnsi="Tahoma" w:cs="Tahoma"/>
          <w:sz w:val="20"/>
          <w:szCs w:val="20"/>
        </w:rPr>
        <w:t>В период действия настоящего договора не выдвигает новых требований и не организует трудовые споры по вопросам, включенным в договор при условии их выполнения.</w:t>
      </w:r>
    </w:p>
    <w:p w:rsidR="00DD224F" w:rsidRPr="0050319E" w:rsidRDefault="006B472B" w:rsidP="00711DFB">
      <w:pPr>
        <w:shd w:val="clear" w:color="auto" w:fill="FFFFFF" w:themeFill="background1"/>
        <w:spacing w:before="48" w:after="100" w:afterAutospacing="1" w:line="240" w:lineRule="auto"/>
        <w:jc w:val="both"/>
        <w:rPr>
          <w:rFonts w:ascii="Tahoma" w:eastAsia="Times New Roman" w:hAnsi="Tahoma" w:cs="Tahoma"/>
          <w:sz w:val="20"/>
          <w:szCs w:val="20"/>
        </w:rPr>
      </w:pPr>
      <w:r>
        <w:rPr>
          <w:rFonts w:ascii="Tahoma" w:eastAsia="Times New Roman" w:hAnsi="Tahoma" w:cs="Tahoma"/>
          <w:sz w:val="20"/>
          <w:szCs w:val="20"/>
        </w:rPr>
        <w:t> </w:t>
      </w:r>
      <w:r w:rsidR="00DD224F" w:rsidRPr="0050319E">
        <w:rPr>
          <w:rFonts w:ascii="Tahoma" w:eastAsia="Times New Roman" w:hAnsi="Tahoma" w:cs="Tahoma"/>
          <w:sz w:val="20"/>
          <w:szCs w:val="20"/>
        </w:rPr>
        <w:t>10.13. Стороны подтверждают, что работа в качестве председателя профсоюзной организации и в составе её выборного органа признаётся значимой для деятельности учреждения и учитывается при поощрении работников, их аттестации.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XII. Обязательства профкома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u w:val="single"/>
        </w:rPr>
        <w:t>12. Профком обязуется: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12.1.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12.2.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зарплаты на счет первичной профсоюзной организации.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12.3.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соглашение с требованием о применении мер дисциплинарного взыскания вплоть до увольнения (ст. 195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12.4. Представлять и защищать трудовые права членов профсоюза в комиссию по трудовым спорам и в суде.</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12.5.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12.6. Участвовать в работе комиссии по социальному страхованию совместно с </w:t>
      </w:r>
      <w:r w:rsidR="007D6A31">
        <w:rPr>
          <w:rFonts w:ascii="Tahoma" w:eastAsia="Times New Roman" w:hAnsi="Tahoma" w:cs="Tahoma"/>
          <w:sz w:val="20"/>
          <w:szCs w:val="20"/>
        </w:rPr>
        <w:t>территориальным комитетом</w:t>
      </w:r>
      <w:r w:rsidRPr="0050319E">
        <w:rPr>
          <w:rFonts w:ascii="Tahoma" w:eastAsia="Times New Roman" w:hAnsi="Tahoma" w:cs="Tahoma"/>
          <w:sz w:val="20"/>
          <w:szCs w:val="20"/>
        </w:rPr>
        <w:t xml:space="preserve"> профсоюза по летнему оздоровлению детей работников учреждения.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12.7. Вести учет нуждающихся в санаторно-курортном лечении и летних оздоровительных путёвок для детей работников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12.7. Вести учет нуждающихся в санаторно-курортном лечении и улучшении жилищных условий работников школы.</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12.8.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12.9. Оказывать ежегодно материальную помощь членам профсоюза в случаях сложных семейных обстоятельств, связанных с болезнью и лечением работника или членов его семьи.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12.10. Осуществлять контроль над правильностью и своевременностью   установления и изменения ставок работников, выплаты им заработной платы, компенсаций, пособий, доплат и надбавок.</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12.11. Совместно с администрацией осуществлять культурно - массовую и физкультурно-оздоровительную работу в школе, принимать участие в районных и городских мероприятиях.</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12.12. Создавать банк данных о малообеспеченных сотрудниках, включая тяжелобольных, одиноких матерей, одиноких пенсионеров, многодетные семьи и др. с целью оказания адресной социальной поддержки.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12.13. Осуществлять контроль над расходованием сре</w:t>
      </w:r>
      <w:proofErr w:type="gramStart"/>
      <w:r w:rsidRPr="0050319E">
        <w:rPr>
          <w:rFonts w:ascii="Tahoma" w:eastAsia="Times New Roman" w:hAnsi="Tahoma" w:cs="Tahoma"/>
          <w:sz w:val="20"/>
          <w:szCs w:val="20"/>
        </w:rPr>
        <w:t>дств пр</w:t>
      </w:r>
      <w:proofErr w:type="gramEnd"/>
      <w:r w:rsidRPr="0050319E">
        <w:rPr>
          <w:rFonts w:ascii="Tahoma" w:eastAsia="Times New Roman" w:hAnsi="Tahoma" w:cs="Tahoma"/>
          <w:sz w:val="20"/>
          <w:szCs w:val="20"/>
        </w:rPr>
        <w:t>офсоюзного бюджета.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12.14. Осуществлять контроль над расходованием средств социального страхования.</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 xml:space="preserve">XIII. </w:t>
      </w:r>
      <w:proofErr w:type="gramStart"/>
      <w:r w:rsidRPr="0050319E">
        <w:rPr>
          <w:rFonts w:ascii="Tahoma" w:eastAsia="Times New Roman" w:hAnsi="Tahoma" w:cs="Tahoma"/>
          <w:b/>
          <w:bCs/>
          <w:sz w:val="20"/>
        </w:rPr>
        <w:t>Контроль за</w:t>
      </w:r>
      <w:proofErr w:type="gramEnd"/>
      <w:r w:rsidRPr="0050319E">
        <w:rPr>
          <w:rFonts w:ascii="Tahoma" w:eastAsia="Times New Roman" w:hAnsi="Tahoma" w:cs="Tahoma"/>
          <w:b/>
          <w:bCs/>
          <w:sz w:val="20"/>
        </w:rPr>
        <w:t xml:space="preserve"> выполнением коллективного договора</w:t>
      </w:r>
    </w:p>
    <w:p w:rsidR="006B472B"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13. Стороны договорились, что:</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13.1. Коллективный договор в течение 7 дней со дня его подписания направляется на уведомительную регистрацию в </w:t>
      </w:r>
      <w:r w:rsidR="00D32695">
        <w:rPr>
          <w:rFonts w:ascii="Tahoma" w:eastAsia="Times New Roman" w:hAnsi="Tahoma" w:cs="Tahoma"/>
          <w:sz w:val="20"/>
          <w:szCs w:val="20"/>
        </w:rPr>
        <w:t>территориальный отдел профсоюза ГКУ РД «ЦОДОУ ЗОЖ»</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13.2.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lastRenderedPageBreak/>
        <w:t>13.3. Один раз в год информируют коллектив о результатах реализации мероприятий по выполнению коллективного договора.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13.4. Соблюдает установленный законодательством порядок разрешения индивидуальных и коллективно-трудовых споров, использует все возможности по устранению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13.5. В случае нарушения или </w:t>
      </w:r>
      <w:proofErr w:type="gramStart"/>
      <w:r w:rsidRPr="0050319E">
        <w:rPr>
          <w:rFonts w:ascii="Tahoma" w:eastAsia="Times New Roman" w:hAnsi="Tahoma" w:cs="Tahoma"/>
          <w:sz w:val="20"/>
          <w:szCs w:val="20"/>
        </w:rPr>
        <w:t>не выполнения</w:t>
      </w:r>
      <w:proofErr w:type="gramEnd"/>
      <w:r w:rsidRPr="0050319E">
        <w:rPr>
          <w:rFonts w:ascii="Tahoma" w:eastAsia="Times New Roman" w:hAnsi="Tahoma" w:cs="Tahoma"/>
          <w:sz w:val="20"/>
          <w:szCs w:val="20"/>
        </w:rPr>
        <w:t xml:space="preserve">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13.6. Стороны имеют право продлить действие настоящего коллективного договора на срок не более трех лет.</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13.7. Переговоры по заключению нового коллективного договора будут начаты за 2 месяца до окончания срока действия данного договора.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13.8. Стороны несут ответственность за неисполнение коллективного договора.</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b/>
          <w:bCs/>
          <w:sz w:val="20"/>
        </w:rPr>
        <w:t>XIV. Порядок рассмотрения споров</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 xml:space="preserve">Для решения индивидуальных трудовых споров, возникающих при реализации коллективного договора, привлекается комиссия по трудовым спорам, функционирующая в школе и действующая в соответствии с законодательством. В случае несогласия с решением комиссии, </w:t>
      </w:r>
      <w:proofErr w:type="gramStart"/>
      <w:r w:rsidRPr="0050319E">
        <w:rPr>
          <w:rFonts w:ascii="Tahoma" w:eastAsia="Times New Roman" w:hAnsi="Tahoma" w:cs="Tahoma"/>
          <w:sz w:val="20"/>
          <w:szCs w:val="20"/>
        </w:rPr>
        <w:t>не исполнения</w:t>
      </w:r>
      <w:proofErr w:type="gramEnd"/>
      <w:r w:rsidRPr="0050319E">
        <w:rPr>
          <w:rFonts w:ascii="Tahoma" w:eastAsia="Times New Roman" w:hAnsi="Tahoma" w:cs="Tahoma"/>
          <w:sz w:val="20"/>
          <w:szCs w:val="20"/>
        </w:rPr>
        <w:t xml:space="preserve"> решения или не рассмотрения спора комиссией по трудовым спорам работник или работодатель имеет право в установленные сроки обратиться в суд (ст.381-397 ТК РФ).</w:t>
      </w:r>
    </w:p>
    <w:p w:rsidR="00DD224F" w:rsidRPr="0050319E" w:rsidRDefault="00DD224F" w:rsidP="00711DFB">
      <w:pPr>
        <w:shd w:val="clear" w:color="auto" w:fill="FFFFFF" w:themeFill="background1"/>
        <w:spacing w:before="48" w:after="100" w:afterAutospacing="1" w:line="240" w:lineRule="auto"/>
        <w:jc w:val="both"/>
        <w:rPr>
          <w:rFonts w:ascii="Tahoma" w:eastAsia="Times New Roman" w:hAnsi="Tahoma" w:cs="Tahoma"/>
          <w:sz w:val="20"/>
          <w:szCs w:val="20"/>
        </w:rPr>
      </w:pPr>
      <w:r w:rsidRPr="0050319E">
        <w:rPr>
          <w:rFonts w:ascii="Tahoma" w:eastAsia="Times New Roman" w:hAnsi="Tahoma" w:cs="Tahoma"/>
          <w:sz w:val="20"/>
          <w:szCs w:val="20"/>
        </w:rPr>
        <w:t>Коллективные споры по вопросам, возникающим в процессе реализации договора, разрешаются в строгом соответствии с трудовым законодательством (гл.61 ТК РФ).</w:t>
      </w:r>
    </w:p>
    <w:p w:rsidR="003E179F" w:rsidRDefault="003E179F"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621435" w:rsidP="00711DFB">
      <w:pPr>
        <w:jc w:val="both"/>
      </w:pPr>
    </w:p>
    <w:p w:rsidR="00621435" w:rsidRDefault="008D10F9" w:rsidP="00711DFB">
      <w:pPr>
        <w:jc w:val="both"/>
      </w:pPr>
      <w:r>
        <w:rPr>
          <w:noProof/>
        </w:rPr>
        <w:drawing>
          <wp:inline distT="0" distB="0" distL="0" distR="0" wp14:anchorId="4912CE99" wp14:editId="02DF6763">
            <wp:extent cx="5773003" cy="771098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43015" t="30353" r="40736" b="28887"/>
                    <a:stretch/>
                  </pic:blipFill>
                  <pic:spPr bwMode="auto">
                    <a:xfrm>
                      <a:off x="0" y="0"/>
                      <a:ext cx="5799217" cy="774599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621435" w:rsidSect="00621435">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66B6"/>
    <w:multiLevelType w:val="hybridMultilevel"/>
    <w:tmpl w:val="2A80BDB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156208E8"/>
    <w:multiLevelType w:val="hybridMultilevel"/>
    <w:tmpl w:val="9A36A92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D3B11FC"/>
    <w:multiLevelType w:val="hybridMultilevel"/>
    <w:tmpl w:val="3EE8CC0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247A18DF"/>
    <w:multiLevelType w:val="hybridMultilevel"/>
    <w:tmpl w:val="CE7277D4"/>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28CC52BE"/>
    <w:multiLevelType w:val="hybridMultilevel"/>
    <w:tmpl w:val="2BA0008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30957191"/>
    <w:multiLevelType w:val="hybridMultilevel"/>
    <w:tmpl w:val="246A639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321F147A"/>
    <w:multiLevelType w:val="hybridMultilevel"/>
    <w:tmpl w:val="80A0E7A0"/>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29B0EE9"/>
    <w:multiLevelType w:val="hybridMultilevel"/>
    <w:tmpl w:val="7A2A109C"/>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
    <w:nsid w:val="47A00D45"/>
    <w:multiLevelType w:val="hybridMultilevel"/>
    <w:tmpl w:val="70144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BF00675"/>
    <w:multiLevelType w:val="multilevel"/>
    <w:tmpl w:val="AAC4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DD4382"/>
    <w:multiLevelType w:val="hybridMultilevel"/>
    <w:tmpl w:val="1AA8F844"/>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nsid w:val="5F0D4A87"/>
    <w:multiLevelType w:val="hybridMultilevel"/>
    <w:tmpl w:val="D0D88BF6"/>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64F9625B"/>
    <w:multiLevelType w:val="hybridMultilevel"/>
    <w:tmpl w:val="2CEA8C42"/>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69010C8C"/>
    <w:multiLevelType w:val="hybridMultilevel"/>
    <w:tmpl w:val="2C5410C4"/>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6A60420C"/>
    <w:multiLevelType w:val="hybridMultilevel"/>
    <w:tmpl w:val="218E9264"/>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7EB4287"/>
    <w:multiLevelType w:val="hybridMultilevel"/>
    <w:tmpl w:val="0AA6F6B0"/>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9D41B36"/>
    <w:multiLevelType w:val="hybridMultilevel"/>
    <w:tmpl w:val="1C6CB5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3"/>
  </w:num>
  <w:num w:numId="5">
    <w:abstractNumId w:val="12"/>
  </w:num>
  <w:num w:numId="6">
    <w:abstractNumId w:val="10"/>
  </w:num>
  <w:num w:numId="7">
    <w:abstractNumId w:val="11"/>
  </w:num>
  <w:num w:numId="8">
    <w:abstractNumId w:val="2"/>
  </w:num>
  <w:num w:numId="9">
    <w:abstractNumId w:val="6"/>
  </w:num>
  <w:num w:numId="10">
    <w:abstractNumId w:val="8"/>
  </w:num>
  <w:num w:numId="11">
    <w:abstractNumId w:val="16"/>
  </w:num>
  <w:num w:numId="12">
    <w:abstractNumId w:val="7"/>
  </w:num>
  <w:num w:numId="13">
    <w:abstractNumId w:val="14"/>
  </w:num>
  <w:num w:numId="14">
    <w:abstractNumId w:val="0"/>
  </w:num>
  <w:num w:numId="15">
    <w:abstractNumId w:val="1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4F"/>
    <w:rsid w:val="00037183"/>
    <w:rsid w:val="000664DB"/>
    <w:rsid w:val="00112B24"/>
    <w:rsid w:val="00173AFB"/>
    <w:rsid w:val="001B58A8"/>
    <w:rsid w:val="001E3446"/>
    <w:rsid w:val="0023204C"/>
    <w:rsid w:val="00256929"/>
    <w:rsid w:val="00397412"/>
    <w:rsid w:val="003E179F"/>
    <w:rsid w:val="00434F9F"/>
    <w:rsid w:val="00515624"/>
    <w:rsid w:val="00621435"/>
    <w:rsid w:val="00685D07"/>
    <w:rsid w:val="00697A1E"/>
    <w:rsid w:val="006B472B"/>
    <w:rsid w:val="006D08F4"/>
    <w:rsid w:val="00711DFB"/>
    <w:rsid w:val="007D0B58"/>
    <w:rsid w:val="007D2B8D"/>
    <w:rsid w:val="007D6A31"/>
    <w:rsid w:val="008D10F9"/>
    <w:rsid w:val="00B510D8"/>
    <w:rsid w:val="00B61582"/>
    <w:rsid w:val="00D277AD"/>
    <w:rsid w:val="00D32695"/>
    <w:rsid w:val="00DD224F"/>
    <w:rsid w:val="00E91200"/>
    <w:rsid w:val="00EB3DE3"/>
    <w:rsid w:val="00F13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912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24F"/>
    <w:pPr>
      <w:spacing w:after="0" w:line="240" w:lineRule="auto"/>
    </w:pPr>
  </w:style>
  <w:style w:type="paragraph" w:styleId="a4">
    <w:name w:val="List Paragraph"/>
    <w:basedOn w:val="a"/>
    <w:uiPriority w:val="34"/>
    <w:qFormat/>
    <w:rsid w:val="00DD224F"/>
    <w:pPr>
      <w:ind w:left="720"/>
      <w:contextualSpacing/>
    </w:pPr>
  </w:style>
  <w:style w:type="character" w:customStyle="1" w:styleId="20">
    <w:name w:val="Заголовок 2 Знак"/>
    <w:basedOn w:val="a0"/>
    <w:link w:val="2"/>
    <w:uiPriority w:val="9"/>
    <w:rsid w:val="00E91200"/>
    <w:rPr>
      <w:rFonts w:asciiTheme="majorHAnsi" w:eastAsiaTheme="majorEastAsia" w:hAnsiTheme="majorHAnsi" w:cstheme="majorBidi"/>
      <w:color w:val="365F91" w:themeColor="accent1" w:themeShade="BF"/>
      <w:sz w:val="26"/>
      <w:szCs w:val="26"/>
    </w:rPr>
  </w:style>
  <w:style w:type="table" w:styleId="a5">
    <w:name w:val="Table Grid"/>
    <w:basedOn w:val="a1"/>
    <w:uiPriority w:val="59"/>
    <w:rsid w:val="00E91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Intense Quote"/>
    <w:basedOn w:val="a"/>
    <w:next w:val="a"/>
    <w:link w:val="a7"/>
    <w:uiPriority w:val="30"/>
    <w:qFormat/>
    <w:rsid w:val="00D277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7">
    <w:name w:val="Выделенная цитата Знак"/>
    <w:basedOn w:val="a0"/>
    <w:link w:val="a6"/>
    <w:uiPriority w:val="30"/>
    <w:rsid w:val="00D277AD"/>
    <w:rPr>
      <w:i/>
      <w:iCs/>
      <w:color w:val="4F81BD" w:themeColor="accent1"/>
    </w:rPr>
  </w:style>
  <w:style w:type="paragraph" w:styleId="a8">
    <w:name w:val="Balloon Text"/>
    <w:basedOn w:val="a"/>
    <w:link w:val="a9"/>
    <w:uiPriority w:val="99"/>
    <w:semiHidden/>
    <w:unhideWhenUsed/>
    <w:rsid w:val="00711D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1DF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912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24F"/>
    <w:pPr>
      <w:spacing w:after="0" w:line="240" w:lineRule="auto"/>
    </w:pPr>
  </w:style>
  <w:style w:type="paragraph" w:styleId="a4">
    <w:name w:val="List Paragraph"/>
    <w:basedOn w:val="a"/>
    <w:uiPriority w:val="34"/>
    <w:qFormat/>
    <w:rsid w:val="00DD224F"/>
    <w:pPr>
      <w:ind w:left="720"/>
      <w:contextualSpacing/>
    </w:pPr>
  </w:style>
  <w:style w:type="character" w:customStyle="1" w:styleId="20">
    <w:name w:val="Заголовок 2 Знак"/>
    <w:basedOn w:val="a0"/>
    <w:link w:val="2"/>
    <w:uiPriority w:val="9"/>
    <w:rsid w:val="00E91200"/>
    <w:rPr>
      <w:rFonts w:asciiTheme="majorHAnsi" w:eastAsiaTheme="majorEastAsia" w:hAnsiTheme="majorHAnsi" w:cstheme="majorBidi"/>
      <w:color w:val="365F91" w:themeColor="accent1" w:themeShade="BF"/>
      <w:sz w:val="26"/>
      <w:szCs w:val="26"/>
    </w:rPr>
  </w:style>
  <w:style w:type="table" w:styleId="a5">
    <w:name w:val="Table Grid"/>
    <w:basedOn w:val="a1"/>
    <w:uiPriority w:val="59"/>
    <w:rsid w:val="00E91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Intense Quote"/>
    <w:basedOn w:val="a"/>
    <w:next w:val="a"/>
    <w:link w:val="a7"/>
    <w:uiPriority w:val="30"/>
    <w:qFormat/>
    <w:rsid w:val="00D277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7">
    <w:name w:val="Выделенная цитата Знак"/>
    <w:basedOn w:val="a0"/>
    <w:link w:val="a6"/>
    <w:uiPriority w:val="30"/>
    <w:rsid w:val="00D277AD"/>
    <w:rPr>
      <w:i/>
      <w:iCs/>
      <w:color w:val="4F81BD" w:themeColor="accent1"/>
    </w:rPr>
  </w:style>
  <w:style w:type="paragraph" w:styleId="a8">
    <w:name w:val="Balloon Text"/>
    <w:basedOn w:val="a"/>
    <w:link w:val="a9"/>
    <w:uiPriority w:val="99"/>
    <w:semiHidden/>
    <w:unhideWhenUsed/>
    <w:rsid w:val="00711D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1D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3C9F3-4514-4F5E-A2A3-A2203684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8762</Words>
  <Characters>49948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узлипат</dc:creator>
  <cp:lastModifiedBy>1</cp:lastModifiedBy>
  <cp:revision>3</cp:revision>
  <cp:lastPrinted>2018-02-28T08:47:00Z</cp:lastPrinted>
  <dcterms:created xsi:type="dcterms:W3CDTF">2019-01-31T08:24:00Z</dcterms:created>
  <dcterms:modified xsi:type="dcterms:W3CDTF">2019-01-31T09:24:00Z</dcterms:modified>
</cp:coreProperties>
</file>