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2" w:rsidRDefault="00881FAB" w:rsidP="00C4462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-69850</wp:posOffset>
            </wp:positionV>
            <wp:extent cx="1908175" cy="1927225"/>
            <wp:effectExtent l="19050" t="0" r="0" b="0"/>
            <wp:wrapThrough wrapText="bothSides">
              <wp:wrapPolygon edited="0">
                <wp:start x="-216" y="0"/>
                <wp:lineTo x="-216" y="21351"/>
                <wp:lineTo x="21564" y="21351"/>
                <wp:lineTo x="21564" y="0"/>
                <wp:lineTo x="-216" y="0"/>
              </wp:wrapPolygon>
            </wp:wrapThrough>
            <wp:docPr id="1" name="Рисунок 1" descr="H:\день рожд КИДа2016\Море\море\old-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нь рожд КИДа2016\Море\море\old-whe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Открытое занятие</w:t>
      </w:r>
    </w:p>
    <w:p w:rsidR="00C44622" w:rsidRDefault="00C44622" w:rsidP="00C4462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C3F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«ПУТЕШЕСТВИЕ ПО ЦВЕТНЫМ МОРЯМ»</w:t>
      </w:r>
    </w:p>
    <w:p w:rsidR="00C44622" w:rsidRPr="00506102" w:rsidRDefault="00C44622" w:rsidP="00C44622">
      <w:pPr>
        <w:jc w:val="center"/>
        <w:rPr>
          <w:rFonts w:ascii="Times New Roman" w:hAnsi="Times New Roman" w:cs="Times New Roman"/>
          <w:b/>
          <w:sz w:val="32"/>
        </w:rPr>
      </w:pPr>
      <w:r w:rsidRPr="00506102">
        <w:rPr>
          <w:rFonts w:ascii="Times New Roman" w:hAnsi="Times New Roman" w:cs="Times New Roman"/>
          <w:b/>
          <w:sz w:val="32"/>
        </w:rPr>
        <w:t>в объединении Клуб интернациональной дружбы</w:t>
      </w:r>
    </w:p>
    <w:p w:rsidR="00C44622" w:rsidRDefault="00327B70" w:rsidP="00C4462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Автор – составитель Мусанабиева О.А.</w:t>
      </w:r>
    </w:p>
    <w:p w:rsidR="00C44622" w:rsidRPr="00C44622" w:rsidRDefault="00C44622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</w:t>
      </w:r>
      <w:r w:rsidRPr="00C44622">
        <w:rPr>
          <w:rFonts w:ascii="Times New Roman" w:eastAsia="Times New Roman" w:hAnsi="Times New Roman" w:cs="Times New Roman"/>
          <w:b/>
          <w:sz w:val="28"/>
          <w:szCs w:val="28"/>
        </w:rPr>
        <w:t>22 мая 2017г</w:t>
      </w:r>
    </w:p>
    <w:p w:rsidR="00C44622" w:rsidRPr="00A43589" w:rsidRDefault="00C44622" w:rsidP="00C44622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Игра – соревнование для детей среднего и старшего возраста</w:t>
      </w:r>
      <w:r w:rsidRPr="00A43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</w: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помочь детям в формировании и закреплении знаний по морской тематике, способствовать развитию интереса к романтике, путешествиям, развить в детях умение работать в группе.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В программу игры входят различные конкурсы, рассчитанные на знание морской тематики, быстроту реакции, внимание, сообразительность, смекалку.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Перед началом игры необходимо сформировать 3 команды по 5 человек.</w:t>
      </w:r>
    </w:p>
    <w:p w:rsidR="00C44622" w:rsidRPr="00A43589" w:rsidRDefault="00881FAB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2529205</wp:posOffset>
            </wp:positionV>
            <wp:extent cx="3937635" cy="2207260"/>
            <wp:effectExtent l="19050" t="0" r="5715" b="0"/>
            <wp:wrapThrough wrapText="bothSides">
              <wp:wrapPolygon edited="0">
                <wp:start x="-104" y="0"/>
                <wp:lineTo x="-104" y="21438"/>
                <wp:lineTo x="21631" y="21438"/>
                <wp:lineTo x="21631" y="0"/>
                <wp:lineTo x="-104" y="0"/>
              </wp:wrapPolygon>
            </wp:wrapThrough>
            <wp:docPr id="18" name="Рисунок 18" descr="D:\ДДТ\фото1\2015-2016 учгод\KID35let\KID35let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ДТ\фото1\2015-2016 учгод\KID35let\KID35let 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77" t="22849" r="10611" b="11276"/>
                    <a:stretch/>
                  </pic:blipFill>
                  <pic:spPr bwMode="auto">
                    <a:xfrm>
                      <a:off x="0" y="0"/>
                      <a:ext cx="393763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44622" w:rsidRPr="00A43589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этого вызывают 15 человек – желающих, которые из конверта достают цветные бумажки. </w:t>
      </w:r>
      <w:proofErr w:type="gramStart"/>
      <w:r w:rsidR="00C44622" w:rsidRPr="00A43589">
        <w:rPr>
          <w:rFonts w:ascii="Times New Roman" w:eastAsia="Times New Roman" w:hAnsi="Times New Roman" w:cs="Times New Roman"/>
          <w:sz w:val="28"/>
          <w:szCs w:val="28"/>
        </w:rPr>
        <w:t>На стулья (6 шт.) участники садятся по цветовой принадлежности: синие – к синему кораблику, желтые – к желтому, красные – к красному.</w:t>
      </w:r>
      <w:proofErr w:type="gramEnd"/>
      <w:r w:rsidR="00C44622" w:rsidRPr="00A43589">
        <w:rPr>
          <w:rFonts w:ascii="Times New Roman" w:eastAsia="Times New Roman" w:hAnsi="Times New Roman" w:cs="Times New Roman"/>
          <w:sz w:val="28"/>
          <w:szCs w:val="28"/>
        </w:rPr>
        <w:t xml:space="preserve"> На шестом стуле каждой команды прикреплен корабль соответствующего цвета, имеются бумага, ручки.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Судить соревнование приглашают двух членов жюри. В каждом конкурсе определяется команда - победитель, которая получает флажок или вымпел.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Зал, сцену желательно оформить соответствующими плакатами, картинами, фотографиями.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конкурсов могут звучать фонограммы песен о море.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FAB" w:rsidRDefault="00881FAB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FAB" w:rsidRDefault="00881FAB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FAB" w:rsidRDefault="00881FAB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FAB" w:rsidRDefault="00881FAB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FAB" w:rsidRDefault="00881FAB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FAB" w:rsidRDefault="00881FAB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622" w:rsidRPr="00A43589" w:rsidRDefault="00C44622" w:rsidP="00C446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игры – соревнования</w:t>
      </w:r>
    </w:p>
    <w:p w:rsidR="00C44622" w:rsidRPr="00A43589" w:rsidRDefault="00C44622" w:rsidP="00C446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Конкурс «Собрать корабль».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Из обрезков бумаги соответствующего цвета  участники должны сложить кораблик. Какая команда быстрее? Эскиз на стуле.</w:t>
      </w:r>
    </w:p>
    <w:p w:rsidR="00C44622" w:rsidRPr="00A43589" w:rsidRDefault="00C44622" w:rsidP="00C446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Пока команды складывают корабли, вопросы болельщикам. Приз за правильный ответ –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календарик</w:t>
      </w:r>
      <w:proofErr w:type="spellEnd"/>
      <w:r w:rsidRPr="00A43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622" w:rsidRPr="00A43589" w:rsidRDefault="00C44622" w:rsidP="00C446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Конкурс «Песни с цветом».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Условие: Спеть 2 строчки песни, где       упоминается цвет. Цвета не повторять.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Голубой вагон                                              - Твой жёлтый чемоданчик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Синий иней                                                   - Самбо белого мотылька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- А я танцую лезгинку в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оранж</w:t>
      </w:r>
      <w:proofErr w:type="spellEnd"/>
      <w:r w:rsidRPr="00A43589">
        <w:rPr>
          <w:rFonts w:ascii="Times New Roman" w:eastAsia="Times New Roman" w:hAnsi="Times New Roman" w:cs="Times New Roman"/>
          <w:sz w:val="28"/>
          <w:szCs w:val="28"/>
        </w:rPr>
        <w:t>. ботинках   - Сиреневый туман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3589">
        <w:rPr>
          <w:rFonts w:ascii="Times New Roman" w:eastAsia="Times New Roman" w:hAnsi="Times New Roman" w:cs="Times New Roman"/>
          <w:sz w:val="28"/>
          <w:szCs w:val="28"/>
        </w:rPr>
        <w:t>- Красное на черном                                       - Цвета индиго</w:t>
      </w:r>
      <w:proofErr w:type="gramEnd"/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- Серый лед                                                      -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Хакки</w:t>
      </w:r>
      <w:proofErr w:type="spellEnd"/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Розовый фламинго                                        - Фиолетовое небо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Малиновое вино                                            - Кровавый закат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А твои глаза цвета виски                              - Миллион алых  роз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Золотые облака                                              - Каштановые волосы</w:t>
      </w:r>
    </w:p>
    <w:p w:rsidR="00C44622" w:rsidRPr="00A43589" w:rsidRDefault="00C44622" w:rsidP="00C4462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- Море цвета джинсов    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Конкурс. «Отгадать слово». </w:t>
      </w:r>
    </w:p>
    <w:p w:rsidR="00C44622" w:rsidRPr="00760306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       Каждой команде раздать по 10 букв: б, а, е, </w:t>
      </w:r>
      <w:proofErr w:type="spellStart"/>
      <w:r w:rsidRPr="0076030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76030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, к,  о, с, </w:t>
      </w:r>
      <w:proofErr w:type="spellStart"/>
      <w:r w:rsidRPr="0076030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60306">
        <w:rPr>
          <w:rFonts w:ascii="Times New Roman" w:eastAsia="Times New Roman" w:hAnsi="Times New Roman" w:cs="Times New Roman"/>
          <w:sz w:val="28"/>
          <w:szCs w:val="28"/>
        </w:rPr>
        <w:t>, к.</w:t>
      </w:r>
    </w:p>
    <w:p w:rsidR="00C44622" w:rsidRPr="00760306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ab/>
        <w:t>Ведущий читает вопрос, команды отгадывают слово и показывают ответ     буквами так, чтобы болельщики смогли прочитать. Кто первый – 1 очко.</w:t>
      </w:r>
    </w:p>
    <w:p w:rsidR="00C44622" w:rsidRPr="00760306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ab/>
        <w:t>Вопросы:</w:t>
      </w:r>
    </w:p>
    <w:p w:rsidR="00C44622" w:rsidRPr="00760306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   1.Обитатель морских глубин, имеющий клешни (краб).</w:t>
      </w:r>
    </w:p>
    <w:p w:rsidR="00C44622" w:rsidRPr="00760306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   2. Рабочее платье матроса (Роба).</w:t>
      </w:r>
    </w:p>
    <w:p w:rsidR="00C44622" w:rsidRPr="00760306" w:rsidRDefault="00C44622" w:rsidP="00C446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   3. Бывает на воде, на голове, нужна для заготовки сена (коса).</w:t>
      </w:r>
    </w:p>
    <w:p w:rsidR="00C44622" w:rsidRPr="00760306" w:rsidRDefault="00C44622" w:rsidP="00C446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   4. </w:t>
      </w:r>
      <w:r w:rsidRPr="0076030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Конкурс. "Составить рассказ».  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>Командам необходимо составить рассказ  так, чтобы все слова рассказа начинались на букву «К»  с морской  тематикой.</w:t>
      </w:r>
    </w:p>
    <w:p w:rsidR="00C44622" w:rsidRPr="00760306" w:rsidRDefault="00C44622" w:rsidP="00C446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>У кого получится  длиннее и интереснее.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4622" w:rsidRPr="00760306" w:rsidRDefault="00C44622" w:rsidP="00C446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06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априме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>р: Как-то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то казак крикнул капитану круизного корабля: - «Капитан круизного корабля, Константин Кондратьевич, когда корабль, который из Краснодарского края «Крылатый корабельщик» качнется килем на Кубе?»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 xml:space="preserve"> Капитан крикнул коку, который на кухне коптил куриные крылышки на крутой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0306">
        <w:rPr>
          <w:rFonts w:ascii="Times New Roman" w:eastAsia="Times New Roman" w:hAnsi="Times New Roman" w:cs="Times New Roman"/>
          <w:sz w:val="28"/>
          <w:szCs w:val="28"/>
        </w:rPr>
        <w:t>форке. Кок крикнул капитану – «Как крикнул, на корабле качка».   Конец.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Капитан корабля «Корсар» Колесниченко Коля кинул красный </w:t>
      </w:r>
      <w:proofErr w:type="gramStart"/>
      <w:r w:rsidRPr="00A43589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капитану корабля «Колизей», крича красиво: «Какой классный красный круг крутого и классного капитана корабля «Корсар» кидали, 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lastRenderedPageBreak/>
        <w:t>кидали. Кидали, кидали, да как кидали. Капитан корабля «Колизей» кинул капитану корабля «Корсар» коричневые крапленые карты.</w:t>
      </w:r>
    </w:p>
    <w:p w:rsidR="00C44622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Например: 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корабль и катер когда куда –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катятся в красивом круизе к крутым курортам, к красивому Кипру.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За кормой корабля кормились киты. Каждого кита кормили капустой, картошкой, клюквой, киви. Кальмары  и крабы кидались за крошками от китовой кормушки.</w:t>
      </w:r>
    </w:p>
    <w:p w:rsidR="00C44622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Костя и Катя красовались на корме. Кок кормил команду и капитана.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22" w:rsidRPr="00A43589" w:rsidRDefault="00881FAB" w:rsidP="00C44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86995</wp:posOffset>
            </wp:positionV>
            <wp:extent cx="1760220" cy="1383665"/>
            <wp:effectExtent l="19050" t="0" r="0" b="0"/>
            <wp:wrapThrough wrapText="bothSides">
              <wp:wrapPolygon edited="0">
                <wp:start x="7481" y="0"/>
                <wp:lineTo x="2338" y="2974"/>
                <wp:lineTo x="468" y="4461"/>
                <wp:lineTo x="-234" y="13382"/>
                <wp:lineTo x="468" y="19627"/>
                <wp:lineTo x="5143" y="21412"/>
                <wp:lineTo x="7013" y="21412"/>
                <wp:lineTo x="8182" y="21412"/>
                <wp:lineTo x="11688" y="21412"/>
                <wp:lineTo x="18468" y="19925"/>
                <wp:lineTo x="18468" y="19033"/>
                <wp:lineTo x="19636" y="14869"/>
                <wp:lineTo x="20104" y="13085"/>
                <wp:lineTo x="20104" y="10111"/>
                <wp:lineTo x="19636" y="9516"/>
                <wp:lineTo x="21506" y="9516"/>
                <wp:lineTo x="21506" y="5948"/>
                <wp:lineTo x="19636" y="4758"/>
                <wp:lineTo x="21273" y="2676"/>
                <wp:lineTo x="20805" y="0"/>
                <wp:lineTo x="11455" y="0"/>
                <wp:lineTo x="7481" y="0"/>
              </wp:wrapPolygon>
            </wp:wrapThrough>
            <wp:docPr id="39" name="Рисунок 39" descr="G:\день рожд КИДа2016\Море\море\9336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рожд КИДа2016\Море\море\93365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622" w:rsidRPr="00A435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4622" w:rsidRPr="002B0DE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2B0DEE" w:rsidRPr="002B0DEE">
        <w:rPr>
          <w:rFonts w:ascii="Times New Roman" w:eastAsia="Times New Roman" w:hAnsi="Times New Roman" w:cs="Times New Roman"/>
          <w:b/>
          <w:sz w:val="28"/>
          <w:szCs w:val="28"/>
        </w:rPr>
        <w:t>Викторина</w:t>
      </w:r>
      <w:r w:rsidR="00C44622" w:rsidRPr="00A43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DEE">
        <w:rPr>
          <w:rFonts w:ascii="Times New Roman" w:eastAsia="Times New Roman" w:hAnsi="Times New Roman" w:cs="Times New Roman"/>
          <w:sz w:val="28"/>
          <w:szCs w:val="28"/>
        </w:rPr>
        <w:t xml:space="preserve">Команды по очереди </w:t>
      </w:r>
      <w:r w:rsidR="00C44622" w:rsidRPr="00A43589">
        <w:rPr>
          <w:rFonts w:ascii="Times New Roman" w:eastAsia="Times New Roman" w:hAnsi="Times New Roman" w:cs="Times New Roman"/>
          <w:sz w:val="28"/>
          <w:szCs w:val="28"/>
        </w:rPr>
        <w:t>отвечают на вопросы викторины. За правильный ответ – приз (календарь).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1. Когда он нужен его выбрасывают, когда не нужен поднимают? (Якорь).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2. Каких камней не бывает в море? (Сухих).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3. Как звали одинокого пирата в романе Стивенсона «Остров Сокровищ»? (Джон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Сильвер</w:t>
      </w:r>
      <w:proofErr w:type="spellEnd"/>
      <w:r w:rsidRPr="00A435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4. Кто написал роман «Два капитана»? (Вениамин Каверин).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5. Как называется корабль, имеющий два корпуса? (катамаран).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6. Как называются животные, которые обитают сразу в двух стихиях: в воде и на суше? (земноводные или амфибии).</w:t>
      </w:r>
    </w:p>
    <w:p w:rsidR="00C44622" w:rsidRPr="00A43589" w:rsidRDefault="00C44622" w:rsidP="00C4462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7. Кто совершил путешествие за 3 моря, о котором потом написал книгу? (Афанасий Никитин).</w:t>
      </w:r>
    </w:p>
    <w:p w:rsidR="00C44622" w:rsidRPr="00A43589" w:rsidRDefault="00C44622" w:rsidP="00C4462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8. Какие сокровища искал Шерлок Холмс и Доктор Ватсон в повести А.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Конан-Дойля</w:t>
      </w:r>
      <w:proofErr w:type="spellEnd"/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 «Знак четырех» (сокровища </w:t>
      </w:r>
      <w:proofErr w:type="spellStart"/>
      <w:r w:rsidRPr="00A43589">
        <w:rPr>
          <w:rFonts w:ascii="Times New Roman" w:eastAsia="Times New Roman" w:hAnsi="Times New Roman" w:cs="Times New Roman"/>
          <w:sz w:val="28"/>
          <w:szCs w:val="28"/>
        </w:rPr>
        <w:t>Агры</w:t>
      </w:r>
      <w:proofErr w:type="spellEnd"/>
      <w:r w:rsidRPr="00A435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A43589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из четырех океанов не оправдал данного ему названия? (Тихий океан).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10. Как называется самая высокая океанская волна? (Цунами).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11. Назовите океан, в котором больше всего островов. (Тихий, около 10 тыс.).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12. Назовите самое глубокое озеро. (Байкал).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13. Назовите самое большое в мире озеро. (Каспийское море).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14. Назовите самое мощное тёплое морское течение. (Гольфстрим).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15. Назовите самое популярное произведение Даниэля Дефо. («Робинзон Крузо»).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16. Назовите самый трудный для плавания океан. (Северный Ледовитый).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17. Как на морском языке прозвучит «Северо-западный ветер»? (Норд – вест).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18. Какие соревнования никогда не состоятся, если не будет ветра? (Парусная  регата). 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19. Как моряки называют слова: Комната и гостиная? (Каюта и кают-компания).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20. Как моряки называют подвал? (трюм).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lastRenderedPageBreak/>
        <w:t>21. Как называется водное пространство у входа в порт, в гавань, удобное для стоянки судов? (рейд).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22. Как называется работа всей команды корабля? (Аврал).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23. Самое первое на свете судно? (плот).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  6. </w:t>
      </w: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Конкурс. «Перевертыши».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Говорю перевертыш – а вы вспоминайте поговорку на русском языке.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шипеть одному вниз                              –    свистать всех наверх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встречного штиля                                  -    попутного ветра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мужчина под машиной от радости       – женщина на корабле к несчастью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чернеет множественный кол                 -  белеет парус одинокий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  за ясностью пустыни мрачной</w:t>
      </w:r>
    </w:p>
    <w:p w:rsidR="00C44622" w:rsidRPr="00A43589" w:rsidRDefault="00C44622" w:rsidP="00C4462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A43589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A43589">
        <w:rPr>
          <w:rFonts w:ascii="Times New Roman" w:eastAsia="Times New Roman" w:hAnsi="Times New Roman" w:cs="Times New Roman"/>
          <w:sz w:val="28"/>
          <w:szCs w:val="28"/>
        </w:rPr>
        <w:t>, всплывающую подлодку, посещают кошки -   тонущий корабль                                                        покидают крысы.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>- один метр над мачтой – семь футов под килем.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  7. </w:t>
      </w: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Конкурс –</w:t>
      </w:r>
      <w:proofErr w:type="gramStart"/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«Б</w:t>
      </w:r>
      <w:proofErr w:type="gramEnd"/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росить спасательный</w:t>
      </w: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круг».</w:t>
      </w: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22" w:rsidRPr="00A43589" w:rsidRDefault="00C44622" w:rsidP="00C446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ab/>
        <w:t>Каждый участник команды кидает по одному кольцу на колышек.  Одно попадание – 1 очко.</w:t>
      </w:r>
    </w:p>
    <w:p w:rsidR="00C44622" w:rsidRPr="00A43589" w:rsidRDefault="00C44622" w:rsidP="00C4462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sz w:val="28"/>
          <w:szCs w:val="28"/>
        </w:rPr>
        <w:t xml:space="preserve">Пока жюри подсчитывает результаты, зрители учувствуют в конкурсе – «Пройти по фарватеру». </w:t>
      </w:r>
    </w:p>
    <w:p w:rsidR="00C44622" w:rsidRPr="00A43589" w:rsidRDefault="00C44622" w:rsidP="00C4462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22" w:rsidRPr="00A43589" w:rsidRDefault="00C44622" w:rsidP="00C4462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589">
        <w:rPr>
          <w:rFonts w:ascii="Times New Roman" w:eastAsia="Times New Roman" w:hAnsi="Times New Roman" w:cs="Times New Roman"/>
          <w:b/>
          <w:sz w:val="28"/>
          <w:szCs w:val="28"/>
        </w:rPr>
        <w:t>Награждение участников конкурса.</w:t>
      </w:r>
    </w:p>
    <w:p w:rsidR="00396586" w:rsidRDefault="00881FA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303530</wp:posOffset>
            </wp:positionV>
            <wp:extent cx="4752975" cy="3537585"/>
            <wp:effectExtent l="19050" t="0" r="9525" b="0"/>
            <wp:wrapThrough wrapText="bothSides">
              <wp:wrapPolygon edited="0">
                <wp:start x="-87" y="0"/>
                <wp:lineTo x="-87" y="21519"/>
                <wp:lineTo x="21643" y="21519"/>
                <wp:lineTo x="21643" y="0"/>
                <wp:lineTo x="-87" y="0"/>
              </wp:wrapPolygon>
            </wp:wrapThrough>
            <wp:docPr id="6" name="Рисунок 6" descr="D:\ДДТ\фото1\2015-2016 учгод\KID35let\IMG-20160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ДТ\фото1\2015-2016 учгод\KID35let\IMG-20160216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25" t="7434" r="2968" b="9112"/>
                    <a:stretch/>
                  </pic:blipFill>
                  <pic:spPr bwMode="auto">
                    <a:xfrm>
                      <a:off x="0" y="0"/>
                      <a:ext cx="4752975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396586" w:rsidSect="0098500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26" w:rsidRDefault="00381626" w:rsidP="00881FAB">
      <w:pPr>
        <w:spacing w:after="0" w:line="240" w:lineRule="auto"/>
      </w:pPr>
      <w:r>
        <w:separator/>
      </w:r>
    </w:p>
  </w:endnote>
  <w:endnote w:type="continuationSeparator" w:id="0">
    <w:p w:rsidR="00381626" w:rsidRDefault="00381626" w:rsidP="0088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235"/>
      <w:docPartObj>
        <w:docPartGallery w:val="Page Numbers (Bottom of Page)"/>
        <w:docPartUnique/>
      </w:docPartObj>
    </w:sdtPr>
    <w:sdtContent>
      <w:p w:rsidR="00881FAB" w:rsidRDefault="00161E6C">
        <w:pPr>
          <w:pStyle w:val="a5"/>
          <w:jc w:val="right"/>
        </w:pPr>
        <w:fldSimple w:instr=" PAGE   \* MERGEFORMAT ">
          <w:r w:rsidR="00327B70">
            <w:rPr>
              <w:noProof/>
            </w:rPr>
            <w:t>1</w:t>
          </w:r>
        </w:fldSimple>
      </w:p>
    </w:sdtContent>
  </w:sdt>
  <w:p w:rsidR="00881FAB" w:rsidRDefault="00881F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26" w:rsidRDefault="00381626" w:rsidP="00881FAB">
      <w:pPr>
        <w:spacing w:after="0" w:line="240" w:lineRule="auto"/>
      </w:pPr>
      <w:r>
        <w:separator/>
      </w:r>
    </w:p>
  </w:footnote>
  <w:footnote w:type="continuationSeparator" w:id="0">
    <w:p w:rsidR="00381626" w:rsidRDefault="00381626" w:rsidP="0088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DBF"/>
    <w:multiLevelType w:val="hybridMultilevel"/>
    <w:tmpl w:val="AE30F70A"/>
    <w:lvl w:ilvl="0" w:tplc="9C90C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622"/>
    <w:rsid w:val="00161E6C"/>
    <w:rsid w:val="002B0DEE"/>
    <w:rsid w:val="002D4946"/>
    <w:rsid w:val="00327B70"/>
    <w:rsid w:val="00381626"/>
    <w:rsid w:val="00396586"/>
    <w:rsid w:val="00881FAB"/>
    <w:rsid w:val="0098500A"/>
    <w:rsid w:val="009D4DF4"/>
    <w:rsid w:val="00C4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FAB"/>
  </w:style>
  <w:style w:type="paragraph" w:styleId="a5">
    <w:name w:val="footer"/>
    <w:basedOn w:val="a"/>
    <w:link w:val="a6"/>
    <w:uiPriority w:val="99"/>
    <w:unhideWhenUsed/>
    <w:rsid w:val="0088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КВАДРО</cp:lastModifiedBy>
  <cp:revision>6</cp:revision>
  <dcterms:created xsi:type="dcterms:W3CDTF">2017-05-22T09:02:00Z</dcterms:created>
  <dcterms:modified xsi:type="dcterms:W3CDTF">2017-12-07T09:42:00Z</dcterms:modified>
</cp:coreProperties>
</file>